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61312" behindDoc="0" locked="0" layoutInCell="1" allowOverlap="1" wp14:anchorId="38E60E19" wp14:editId="6CB79FC8">
                <wp:simplePos x="0" y="0"/>
                <wp:positionH relativeFrom="margin">
                  <wp:posOffset>114300</wp:posOffset>
                </wp:positionH>
                <wp:positionV relativeFrom="paragraph">
                  <wp:posOffset>12700</wp:posOffset>
                </wp:positionV>
                <wp:extent cx="6162675" cy="18192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6162675" cy="1819275"/>
                        </a:xfrm>
                        <a:prstGeom prst="rect">
                          <a:avLst/>
                        </a:prstGeom>
                        <a:noFill/>
                        <a:ln w="6350">
                          <a:noFill/>
                        </a:ln>
                        <a:effectLst/>
                      </wps:spPr>
                      <wps:txbx>
                        <w:txbxContent>
                          <w:p w:rsidR="00C12ECB" w:rsidRPr="005F28DD" w:rsidRDefault="00C12ECB" w:rsidP="004D02F4">
                            <w:pPr>
                              <w:jc w:val="center"/>
                              <w:rPr>
                                <w:rFonts w:ascii="Montserrat ExtraBold" w:hAnsi="Montserrat ExtraBold"/>
                                <w:color w:val="C4BC96" w:themeColor="background2" w:themeShade="BF"/>
                                <w:sz w:val="72"/>
                              </w:rPr>
                            </w:pPr>
                            <w:r w:rsidRPr="005F28DD">
                              <w:rPr>
                                <w:rFonts w:ascii="Montserrat ExtraBold" w:hAnsi="Montserrat ExtraBold"/>
                                <w:color w:val="C4BC96" w:themeColor="background2" w:themeShade="BF"/>
                                <w:sz w:val="72"/>
                              </w:rPr>
                              <w:t>Programa anual 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E60E19" id="_x0000_t202" coordsize="21600,21600" o:spt="202" path="m,l,21600r21600,l21600,xe">
                <v:stroke joinstyle="miter"/>
                <v:path gradientshapeok="t" o:connecttype="rect"/>
              </v:shapetype>
              <v:shape id="Cuadro de texto 9" o:spid="_x0000_s1026" type="#_x0000_t202" style="position:absolute;left:0;text-align:left;margin-left:9pt;margin-top:1pt;width:485.25pt;height:143.25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VOQIAAGcEAAAOAAAAZHJzL2Uyb0RvYy54bWysVFFv2jAQfp+0/2D5fYQwoAURKkbFNKlq&#10;K9Gqz8axSSTb59mGhP36nZ1AUbenaS/mznf5znffdyzuWq3IUThfgyloPhhSIgyHsjb7gr6+bL7c&#10;UuIDMyVTYERBT8LTu+XnT4vGzsUIKlClcARBjJ83tqBVCHaeZZ5XQjM/ACsMBiU4zQK6bp+VjjWI&#10;rlU2Gg6nWQOutA648B5v77sgXSZ8KQUPT1J6EYgqKL4tpNOlcxfPbLlg871jtqp5/wz2D6/QrDZY&#10;9AJ1zwIjB1f/AaVr7sCDDAMOOgMpay5SD9hNPvzQzbZiVqRecDjeXsbk/x8sfzw+O1KXBZ1RYphG&#10;itYHVjogpSBBtAHILA6psX6OuVuL2aH9Bi2Sfb73eBl7b6XT8Re7IhjHcZ8uI0YkwvFymk9H05sJ&#10;JRxj+W0+G6GD+Nn759b58F2AJtEoqEMO02jZ8cGHLvWcEqsZ2NRKJR6VIQ2W+DoZpg8uEQRXJuaK&#10;pIgeJrbUPT1aod21fZ87KE/YpoNOLd7yTY1PeWA+PDOH8sDOUPLhCQ+pAEtCb1FSgfv1t/uYj6xh&#10;lJIG5VZQ//PAnKBE/TDI5ywfj6M+kzOe3IzQcdeR3XXEHPQaUNE5LpflyYz5QZ1N6UC/4WasYlUM&#10;McOxdkHD2VyHbglws7hYrVISKtKy8GC2lkfoOLA46Jf2jTnbsxEl8QhnYbL5B1K63I6W1SGArBNj&#10;ccDdVJHp6KCaE+f95sV1ufZT1vv/w/I3AAAA//8DAFBLAwQUAAYACAAAACEARt5m8d0AAAAIAQAA&#10;DwAAAGRycy9kb3ducmV2LnhtbEyPQU/DMAyF70j8h8hI3FhKpaFQmk5TpQkJwWFjF25uk7UViVOa&#10;bCv8erwTnOynZz1/r1zN3omTneIQSMP9IgNhqQ1moE7D/n1zp0DEhGTQBbIavm2EVXV9VWJhwpm2&#10;9rRLneAQigVq6FMaCylj21uPcRFGS+wdwuQxsZw6aSY8c7h3Ms+yB+lxIP7Q42jr3rafu6PX8FJv&#10;3nDb5F79uPr59bAev/YfS61vb+b1E4hk5/R3DBd8RoeKmZpwJBOFY624StKQ82D7UakliIb1ZZFV&#10;Kf8XqH4BAAD//wMAUEsBAi0AFAAGAAgAAAAhALaDOJL+AAAA4QEAABMAAAAAAAAAAAAAAAAAAAAA&#10;AFtDb250ZW50X1R5cGVzXS54bWxQSwECLQAUAAYACAAAACEAOP0h/9YAAACUAQAACwAAAAAAAAAA&#10;AAAAAAAvAQAAX3JlbHMvLnJlbHNQSwECLQAUAAYACAAAACEAmu/mFTkCAABnBAAADgAAAAAAAAAA&#10;AAAAAAAuAgAAZHJzL2Uyb0RvYy54bWxQSwECLQAUAAYACAAAACEARt5m8d0AAAAIAQAADwAAAAAA&#10;AAAAAAAAAACTBAAAZHJzL2Rvd25yZXYueG1sUEsFBgAAAAAEAAQA8wAAAJ0FAAAAAA==&#10;" filled="f" stroked="f" strokeweight=".5pt">
                <v:textbox>
                  <w:txbxContent>
                    <w:p w:rsidR="00C12ECB" w:rsidRPr="005F28DD" w:rsidRDefault="00C12ECB" w:rsidP="004D02F4">
                      <w:pPr>
                        <w:jc w:val="center"/>
                        <w:rPr>
                          <w:rFonts w:ascii="Montserrat ExtraBold" w:hAnsi="Montserrat ExtraBold"/>
                          <w:color w:val="C4BC96" w:themeColor="background2" w:themeShade="BF"/>
                          <w:sz w:val="72"/>
                        </w:rPr>
                      </w:pPr>
                      <w:r w:rsidRPr="005F28DD">
                        <w:rPr>
                          <w:rFonts w:ascii="Montserrat ExtraBold" w:hAnsi="Montserrat ExtraBold"/>
                          <w:color w:val="C4BC96" w:themeColor="background2" w:themeShade="BF"/>
                          <w:sz w:val="72"/>
                        </w:rPr>
                        <w:t>Programa anual de</w:t>
                      </w:r>
                    </w:p>
                  </w:txbxContent>
                </v:textbox>
                <w10:wrap anchorx="margin"/>
              </v:shape>
            </w:pict>
          </mc:Fallback>
        </mc:AlternateContent>
      </w: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r>
        <w:rPr>
          <w:rFonts w:ascii="Montserrat Medium" w:hAnsi="Montserrat Medium"/>
          <w:noProof/>
          <w:sz w:val="18"/>
          <w:szCs w:val="18"/>
          <w:lang w:eastAsia="es-MX"/>
        </w:rPr>
        <mc:AlternateContent>
          <mc:Choice Requires="wpg">
            <w:drawing>
              <wp:anchor distT="0" distB="0" distL="114300" distR="114300" simplePos="0" relativeHeight="251659264" behindDoc="0" locked="0" layoutInCell="1" allowOverlap="1" wp14:anchorId="5B79BF87" wp14:editId="68B59241">
                <wp:simplePos x="0" y="0"/>
                <wp:positionH relativeFrom="margin">
                  <wp:align>center</wp:align>
                </wp:positionH>
                <wp:positionV relativeFrom="paragraph">
                  <wp:posOffset>10160</wp:posOffset>
                </wp:positionV>
                <wp:extent cx="3905250" cy="1819275"/>
                <wp:effectExtent l="0" t="0" r="0" b="0"/>
                <wp:wrapNone/>
                <wp:docPr id="4" name="Grupo 4"/>
                <wp:cNvGraphicFramePr/>
                <a:graphic xmlns:a="http://schemas.openxmlformats.org/drawingml/2006/main">
                  <a:graphicData uri="http://schemas.microsoft.com/office/word/2010/wordprocessingGroup">
                    <wpg:wgp>
                      <wpg:cNvGrpSpPr/>
                      <wpg:grpSpPr>
                        <a:xfrm>
                          <a:off x="0" y="0"/>
                          <a:ext cx="3905250" cy="1819275"/>
                          <a:chOff x="0" y="0"/>
                          <a:chExt cx="3905250" cy="1819275"/>
                        </a:xfrm>
                      </wpg:grpSpPr>
                      <pic:pic xmlns:pic="http://schemas.openxmlformats.org/drawingml/2006/picture">
                        <pic:nvPicPr>
                          <pic:cNvPr id="5" name="Imagen 5" descr="Resultado de imagen para imagen de datos abiertos"/>
                          <pic:cNvPicPr>
                            <a:picLocks noChangeAspect="1"/>
                          </pic:cNvPicPr>
                        </pic:nvPicPr>
                        <pic:blipFill rotWithShape="1">
                          <a:blip r:embed="rId8" cstate="print">
                            <a:extLst>
                              <a:ext uri="{28A0092B-C50C-407E-A947-70E740481C1C}">
                                <a14:useLocalDpi xmlns:a14="http://schemas.microsoft.com/office/drawing/2010/main" val="0"/>
                              </a:ext>
                            </a:extLst>
                          </a:blip>
                          <a:srcRect l="37731" t="5102" r="42768" b="52537"/>
                          <a:stretch/>
                        </pic:blipFill>
                        <pic:spPr bwMode="auto">
                          <a:xfrm>
                            <a:off x="2381250" y="409575"/>
                            <a:ext cx="759460" cy="790575"/>
                          </a:xfrm>
                          <a:prstGeom prst="ellipse">
                            <a:avLst/>
                          </a:prstGeom>
                          <a:noFill/>
                          <a:ln>
                            <a:noFill/>
                          </a:ln>
                          <a:extLst>
                            <a:ext uri="{53640926-AAD7-44D8-BBD7-CCE9431645EC}">
                              <a14:shadowObscured xmlns:a14="http://schemas.microsoft.com/office/drawing/2010/main"/>
                            </a:ext>
                          </a:extLst>
                        </pic:spPr>
                      </pic:pic>
                      <wpg:grpSp>
                        <wpg:cNvPr id="6" name="Grupo 6"/>
                        <wpg:cNvGrpSpPr/>
                        <wpg:grpSpPr>
                          <a:xfrm>
                            <a:off x="0" y="0"/>
                            <a:ext cx="3905250" cy="1819275"/>
                            <a:chOff x="0" y="0"/>
                            <a:chExt cx="3905250" cy="1819275"/>
                          </a:xfrm>
                        </wpg:grpSpPr>
                        <wps:wsp>
                          <wps:cNvPr id="7" name="Cuadro de texto 7"/>
                          <wps:cNvSpPr txBox="1"/>
                          <wps:spPr>
                            <a:xfrm>
                              <a:off x="0" y="0"/>
                              <a:ext cx="2362200" cy="1819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2ECB" w:rsidRPr="005F28DD" w:rsidRDefault="00C12ECB" w:rsidP="004D02F4">
                                <w:pPr>
                                  <w:rPr>
                                    <w:rFonts w:ascii="Montserrat ExtraBold" w:hAnsi="Montserrat ExtraBold"/>
                                    <w:color w:val="948A54" w:themeColor="background2" w:themeShade="80"/>
                                    <w:sz w:val="180"/>
                                  </w:rPr>
                                </w:pPr>
                                <w:proofErr w:type="spellStart"/>
                                <w:r w:rsidRPr="005F28DD">
                                  <w:rPr>
                                    <w:rFonts w:ascii="Montserrat ExtraBold" w:hAnsi="Montserrat ExtraBold"/>
                                    <w:color w:val="948A54" w:themeColor="background2" w:themeShade="80"/>
                                    <w:sz w:val="180"/>
                                  </w:rPr>
                                  <w:t>Dat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Cuadro de texto 8"/>
                          <wps:cNvSpPr txBox="1"/>
                          <wps:spPr>
                            <a:xfrm>
                              <a:off x="3086100" y="0"/>
                              <a:ext cx="819150" cy="1381125"/>
                            </a:xfrm>
                            <a:prstGeom prst="rect">
                              <a:avLst/>
                            </a:prstGeom>
                            <a:noFill/>
                            <a:ln w="6350">
                              <a:noFill/>
                            </a:ln>
                            <a:effectLst/>
                          </wps:spPr>
                          <wps:txbx>
                            <w:txbxContent>
                              <w:p w:rsidR="00C12ECB" w:rsidRPr="005F28DD" w:rsidRDefault="00C12ECB" w:rsidP="004D02F4">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B79BF87" id="Grupo 4" o:spid="_x0000_s1027" style="position:absolute;left:0;text-align:left;margin-left:0;margin-top:.8pt;width:307.5pt;height:143.25pt;z-index:251659264;mso-position-horizontal:center;mso-position-horizontal-relative:margin" coordsize="3905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qH+X3BAAAxQ4AAA4AAABkcnMvZTJvRG9jLnhtbOxXXW/bNhR9H7D/&#10;QOjdtSTLlm3EKRwnDQpkTdB2yDNNUZZQieRIOnY27L/vkJScxEnXj2EFBuwhDr95ee49516dvN63&#10;Dbnj2tRSLKLkVRwRLpgsarFZRL9+fDOYRsRYKgraSMEX0T030evTn3862ak5T2Ulm4JrgkOEme/U&#10;IqqsVfPh0LCKt9S8kooLTJZSt9SiqzfDQtMdTm+bYRrHk+FO6kJpybgxGD0Pk9GpP78sObPXZWm4&#10;Jc0igm3W/2r/u3a/w9MTOt9oqqqadWbQ77CipbXApYejzqmlZKvrZ0e1NdPSyNK+YrIdyrKsGfdv&#10;wGuS+Og1l1pulX/LZr7bqANMgPYIp+8+lr27u9GkLhZRFhFBW7joUm+VJJmDZqc2c6y41OqDutHd&#10;wCb03Gv3pW7df7yD7D2o9wdQ+d4ShsHRLB6nY2DPMJdMk1majwPsrIJvnu1j1cUXdg77i4fOvoM5&#10;qmZz/HUoofUMpS9HE3bZreZRd0j7VWe0VH/aqgEcqqit13VT23sfnHCdM0rc3dTsRofOA+DjHvC3&#10;Ld1wQdAvuGEIzvfcbBtLC4kBUodZRTXt2xgtqJWG0HXNNRoOT3eTOzxcRR0UV5J9MkTIVUXFhi+N&#10;Ah3gA7d6+HS57z6xc93U6k3dNERLe1vb6kNFFYIj8VHuJjuIYO5RLL6Acojzc8m2LRc2EFfzBmhJ&#10;YapamYjoOW/XHHGo3xYJggWiYXGf0rWw/k7E05WxLtpcZHlu/ZFOl3E8S88Gq3G8GmRxfjFYzrJ8&#10;kMcXeRZn02SVrP50u5NsvjUceNDmXNWd6Rh9ZvyLROokJ1DUU53cUS8oDklvUP/fm4ghh5Cz1Wj2&#10;Hqg7+Rnl+QgvgwfGSZzixeBcmk8gkFAiUGSUB1oYq7llVe+k3hHBwwY8JOvdL7IAOHRrpcfmiIfp&#10;aJp4yoFxWTwb94TrKZmPZ9mkY2QOeob5A60QO9rYSy5b4hqLiDd4jeH+KnqHJ4Zn96vcO4V0wYJx&#10;Om/EkwEcG0ZecuB4NIGB6WSwXJ7ngyw7nw7OztBarS5m2SiZZOOLgwNNBUbsrteGgaHFP/fhZ3zn&#10;iOFQ7jiCbtBBrzMHSexEc9JzOIjmxHnwPyWaO4W8a3oyo/d1jHBZ96WM5VUCceKOfVC6vEdptaWF&#10;9qpmEQ2S+Ijv1roMQ+z+TCJneIly48ERvd7/faJJR5MUJcGzRPP5uNZg5lcHNdktoskIiewz0e2L&#10;jY4bD6b7lr1veGDGe14i2fpU6QZ8mcNXjQ56QhmDPAZ9dqzBareqBLO+ZWO33m3l3qpv2XzY4W+W&#10;wh42t7WQ2r/+yOziU29yGdaDOo/e7Zp2v977KuPg2bUs7uFwZBdfNxjF3tQQmytq7A1SnR9EXWmv&#10;8VM2EuDLrhWRSurfXxp36xG/mI3IDjXdIjK/balL581bgcieJVnmikDfycZ5io5+PLN+PCO27UpC&#10;t6HZsM433Xrb9M1Sy/YWRFi6WzFFBcPdi8j2zZVFDxMoXxlfLn07VAlX4oNCbRGyqdPRj/tbqlWn&#10;t44c72TPJTo/0tyw1vlHyCVSQFl7QXY4B1Q7/MHrwMR/neDIYaF2PCb4NAiiF4NvIfgonk4Sx+Xn&#10;9SQqyORQTiLRIdP5guZBJPq81KH5g1h+CPG0f/P/If5jQvzhM8AHvv9WQuvJx9jjvl/18PV5+h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FbNTntwAAAAGAQAADwAAAGRycy9kb3du&#10;cmV2LnhtbEyPwWrDMBBE74X+g9hCb42slBjjWg4htD2FQpNA6W1jbWwTSzKWYjt/3+2pPc7OMvOm&#10;WM+2EyMNofVOg1okIMhV3rSu1nA8vD1lIEJEZ7DzjjTcKMC6vL8rMDd+cp807mMtOMSFHDU0Mfa5&#10;lKFqyGJY+J4ce2c/WIwsh1qaAScOt51cJkkqLbaOGxrsadtQddlfrYb3CafNs3odd5fz9vZ9WH18&#10;7RRp/fgwb15ARJrj3zP84jM6lMx08ldngug08JDI1xQEm6lasT5pWGaZAlkW8j9++QMAAP//AwBQ&#10;SwMECgAAAAAAAAAhAE1dYN9bdQEAW3UBABUAAABkcnMvbWVkaWEvaW1hZ2UxLmpwZWf/2P/gABBK&#10;RklGAAEBAQDcANwAAP/bAEMAAgEBAQEBAgEBAQICAgICBAMCAgICBQQEAwQGBQYGBgUGBgYHCQgG&#10;BwkHBgYICwgJCgoKCgoGCAsMCwoMCQoKCv/bAEMBAgICAgICBQMDBQoHBgcKCgoKCgoKCgoKCgoK&#10;CgoKCgoKCgoKCgoKCgoKCgoKCgoKCgoKCgoKCgoKCgoKCgoKCv/AABEIAcEDp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k6RFQ5+9wK5b4c/Hb&#10;4KfGC/1HS/hR8XfDPia50hlXVbfw/r1tePZliwUSrC7GMko4G7GSp9DS5knZmkaNapTlOMW1G12k&#10;7K+iu+l3ornV0V8A/wDBZf8A4K+/Er/gnfrvhP4Z/BP4aaTq3iDX7WTUL3VvFMM0mn29sj7BBHHB&#10;JE8szE7mYyKsahflkMn7v5V/YC/4L+ftdfFn9uDwf8OP2iNQ0C48H+ONci0P+y9F8MiNtPu7pjFa&#10;PC4cybftLwo5laQCIucbgGrrp4OvUourHbX8DzqmYYanXVFvXb7z9p2dVIDMBnpnvQzoi7mcADkk&#10;npXw9/wXf/aS+Mn7PP7Lvh9fg142vfDt54m8ULYahq2lTtDdx2628kpWKZSGiLMi5ZCGwCAQCQfy&#10;b8Lf8FBv24PBHiGz8X6d+1n8RrufTrhbiO11fxpfXlrKVOdssE8rxyoe6spBFfO4zOaOCxHspRb2&#10;/E/ZeD/CPOOMsjeZYfEQguaUVGXNduNt2lZJt269z+kbNFeLf8FAv2qX/Yq/Y98ZftG22mwXl9oO&#10;momkWl0jNDLfzyJb2wkClWMfnSoXAZSVDAMpwR+NXgL/AIOS/wDgo74R85fEY8A+KlmnDj+2/C7x&#10;NAmcmOM2c8A5HAZ1cjAzu5z9Fh8HWxMXKHQ/G8Rj8PhZqNS+p+/1Fee/so/HmP8Aaf8A2b/BX7QM&#10;fhC80H/hLvDttqTaPesWa2aRASquVXzY85KS7V8xCr7VDYGn4O+P3wQ+IfivUvAngH4ueGdb1zR2&#10;kXVtH0nXra5urLY/lv50Ubl49rkIdwGG4NcsvdlZ7noU6VWtTdSnFuKV20nZJ7N9vmdfRSKwddwp&#10;aD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Asq/eauL+Hv7Rv7P/wAW/FGq&#10;+CfhX8cvBvibWNDZl1rSvD/ii0vbqwKuY2E0UMjNFhwUO4DDAjqMV+aH/Byf+1N+1L8M7fwv8Dvh&#10;3rmo+H/AHirRbqPxRf6b8jaxMzgfYpJQNyQ+UGzGrKJhJIr7kQivy0/Y+/ar+I/7FP7QOg/tBfDH&#10;UHW50m5/4mmnNeGGDVbBiDcWk5wwKOgyCVYo6xyKN8akelh8vliMO6ifov8AM8nE5pHD4j2fLp1f&#10;+R+kX/Bwf8WP2h9P/aB0n4WXPjHVrH4d3fhmOSx0ezunhtdSuRITO86KcTsh8kDflUAG0Bmct83f&#10;8EpPjh4h+A37evw91bQPMaHxNrkHhnV7SOby1uLbUJUtxuOOQkxgnC92gXp1r9jv2+v+CfXw0/b6&#10;8FaTaeNtfu/D93ortPaavb28bTQKV+aNg3GzuVBGSBzwCPgLwb8T/wDgnb+wX4kW7/Zd+DOofFDx&#10;tpckkafEPxteCO1hl2D97aQKuCAzOmfLifaDiV1bJ+O/sPM8Zm3tKWqTTvfbyP6IwnjFwLw34YvK&#10;czpNVpQnTcYxVp3vabe97NczSck1e1rM9m/4OAP+Cenx4/bA0jwH8Q/2efBUniLWPDsl1ZXmjW0s&#10;cckkE/lt5gMjKhw0a9SMDPfAPyV+xD/wQg/bJ8OfH/4efFv9oLVfDvw20bRPFVhq0y3GvwXGqSvb&#10;zLPHBbxws0fmu8aJuaQGMMXCyFBG/wCgfjf9uXx1+0X/AME1vEnx3+EcVx4X8RWN4NM1r7FcM76f&#10;teMyvBNtRhugkQhwA0ZkIBLIHr8x9RurzV7ybUtV1Ca6uLh2e4uZpmaSRmOSzMTkknqc816OZcRY&#10;jI5fVFC71+V27rqfPeFvgzhfFbL6mcRxypU4yUUlBzbfLGSbXNCy1S3bumrKx+t3/BVr9k/4c/tX&#10;/s6W9h8RPjFY+B7fw3qK6ja+INSkAtYZWXygJAWXfu37QgOWZgBzivzy+Df/AASX/ZQ8R/E7RdC8&#10;Y/8ABSTwdrGn3d8kVxo+j6aba6v9xwIIpZZyqO5+UHaxyQArEgV6/wDt6fFHVvi1/wAE0vgZ4o1O&#10;+vLiSTVPs99Lc3EkjXNxZwXFo08jMcu7GN2LNkku3POT8K35iNlN55j2iNi28jGMe9ephMgy3OKK&#10;xdRO72+5NX77n5Znni54geGObV+G8vr8lOnOSkuWLfNdxlyuUXKN7dGtddz9nP8AgrV+y54m/bA/&#10;Yp1j4LeD/HWl6HqEl7aXkF1rF0IbWd4X3LDKxPyq7YGedpw2GKhW/GnVP+CC3/BSyy8aWPg6y+DW&#10;m6jDe3CJ/wAJBpviS1bT7dTyZZJHZH2AckKjMRwFLEKfvv8A4LYfFLVNV+L3hv4PQavcfYNH0Ual&#10;c2YmIje5nd1V2UcMyxphSQSBI2Mbmz4f/wAE9/EnxT0n9rTwT4f+GPi28sF1TxBbprVnBcMsN7YI&#10;TJcxyx/dceQspXcDtYBlwQCPEjxVUwOOeEhC6ulfzdtlb9T9oy/wCfEfAa4nnjVTl7OdTkcNOWHN&#10;vPm0uo3vyNWZ97ftl+OL3/gnn/wSqHh7wVq9zJqnhnwLpXhDQdUjYxypN5ENit0DwVdFDSjvuVRj&#10;mvwV0XU9U8Napa674b1K4sb6ymWazvLGZoZoJVOVdHQhkYHkMCCDX7O/8FF/+Ck/gHwn8Qr/APZW&#10;1f4C6T480WyjiXxZHq+peXHLI8e7yItqOFKq65kYN8xdNg2knwX9mz/gnj/wTe/bq+InmfC7xZ41&#10;8IXOnxC81z4e3UkbGeAbd7wXR3/uvNkWMtlWAH+qTcpqM6yPNMVyYmC922mu1+vz0OXwf8XuAeFY&#10;4rKMepe2nJ3ko3UlGNlT1tdp82117zvZK596f8Es/EXxo8V/sI/DvxZ8ftfv9S17UNHln/tLVZvM&#10;uLqya4lNnNLJ/wAtGa18lt5JZgQzMzFmPqfw3/aL+APxi1zVPDHwm+N/hDxRqWiNt1iw8O+JrW+m&#10;sDuZMTJDIzRHcrLhgOVI6ivkH/gux+1n4s/Yl/YYsfA/wItP7B1Lxdfx+GtL1LTcW66HYrbyNIbf&#10;YP3cnlR+THs2mMOzoytGgP4JfDL4mfED4JePtN+K/wAKfHWoeG/EOjTGfTta026aKW2JUq/I6oyM&#10;yuhBV0ZkYMpKn6bL8tnWwqvLbRN9WurPx7iDPqdbOatenSUVUnKfKtFFSk2opdle3Y/reDBhlTmi&#10;vLf2JfFvxm8efsj/AA78ZftC6H/ZvjTUvCdpP4itTb+SwnaMfO8W1fJkZdrtFtXy2ZkwNtepVxSX&#10;K7FxlzRT7hRRRSKCiiigAooooAKKKKACiiigAooooAKKKKACiiigAooooAKKKKACiiigAooooAKK&#10;KKACiiigAooooAKKKKACiiigAooooAKKKKACiiigAooooAKKKKACiiigAooooAKKKKACiiigAooo&#10;oAKKKKACiiigAooooAKKKKACiiigAooooAKKKKACiiigAooooAKKKKACiiigAooooAKKKKACiiig&#10;AooooAKKKKACiiigAooooAKKKKACiiigAooooAKKKKACiiqus61pHh3TJ9a17UobOztYWmurq4kC&#10;RwxqCzO7HhVUAkscAAZNAHN/Hb42fDz9nb4U618Y/iprq6doeh2vnXdxwXckhUijX+OR3Koq/wAT&#10;MBX42fFP/gvV+2jrvx1m8dfCzxFY6D4Pt75Tp/gy60e2uEuLdXztuZmQzb5FA3+XIm3OEK8sf1P+&#10;Nvgv9nT/AIKR/sza14B8G/FXQ/FXh3VJPJj1zwjrlvfQQ3cJDriWFnj3xsVbac4JXIPQ/jbr3/BI&#10;L9tvTv2io/2ftC+F9xfx3F4Vt/FxQw6THaBubqabBEQVeTHy5Kssaykru+fzuWZRlBULqPlvfz8v&#10;w7n7p4OUvDyrRxcs95HWSfKqvLyeztq4X0573v8AaStyfaP0/u9K/Zv/AOC5P7CMk8ltdab51y1t&#10;OrruuvD+rxJG7IkhUB8LJGyyAAOjruUEyRD5I0v9kT9jv/gjfqVve32mN8YvjfNZm90W+8QaesOk&#10;+HP3hMFwsAY/vgyhgd7S/ucq9qHUv2Wmftg/DH/glP4Is/2Qf2RtPsfG2oabqT3vxC8Wa08v2e+1&#10;RkijmWCOOXEZCRIm1WZIhGikzSea5n/a303wn/wUD+F1p+2P+z5YTy+ItJt47Lx14RVvNu7LA+Q7&#10;VGZF4YxyKAHXdwHBjT2MZHPMHkvtIK0mle34u3f8H9x+c8IYrwnzrxY+o4qbeDVSShzPl015FKWn&#10;u3spNNNJ3k1aTWv+xx/wU2+J3xJ+Ks3we/ao8YW91oXjKOTT9P1GHTYrf+zbqUFIov3QGYH3FNzh&#10;2VmjLOFDsPjv46/s9+NvhD8e9W+CVl4V1C6u49Skj0W0s7Z55LyEklPLCqTKdpAO3OSDivpH9i7/&#10;AIJa/F7426zZ+O/i/p934S8KW1wkjQ3kDR6hqW1/9XFG2DEhAP75wOCpRXBLL+qdvommxXjar/Z8&#10;K3jrskuRCvmMvoWxkjp+VYcL4/MsLRlKum77Xer8/l08met9Irhbw/zTPqFPh6pGDgv3ipJezi1Z&#10;Wi17t5L4lHROKb96Uj4G/wCCYv7Bfxi8P/CT4kaR+0FoM3h3RfiDp1pZW+iz4F4/leaftEidYQPO&#10;2qhIdjvLKoVC3WeFv+CHnwD0y+N34q+KnijVY1kzHbxrDbpt3Z2thWZuOMgr647V9sgYGKK68dQw&#10;+ZYj21eCb/r+tT43hHPM+4HyuWAybF1KUJfFyys27t3urWer2sec6n+yZ+z5rPwj0/4Fap8M9Pm8&#10;K6XGqafpUm9hBg53ByxcsSSzMSSzEsSW5rmfBX/BO39jr4feKrHxr4Z+CWlx6lplwtxYXE++UQzK&#10;cpIFdiu5TypIO1gGGCAa9soraEpU48sG0uy0R5OKo0sdiXiMTFTqN3cpJSk23dtt3d76376nhH7U&#10;f/BPb4HftV60ni3xm2oWOtR2q28epafMB8g6BlPDY7en555T9l//AIJa/CT9l74oL8XtO8Zatr+p&#10;2NvJHoseoRpFHZtKjRySHy+ZWKMyjPygO3yltrL9RUVxSwODlWVZwXNvc+pw/GPFWDyeeVUcZUWG&#10;knF0+Z8vK90k9k7u6Vr3aejZ+HH7Xv7Ln7S/wt+KHiLxh8UfA+p3FvqmtXl82vQwmWG48yQyPKxU&#10;HZy3OcDOQCeM/Qf/AAS20Dw/+zF8FPHn7evxbtbq2s/sH9jeFowJI21BSySSCEMoEvmzrbRLIMqp&#10;imyQoYj9Pb/TNP1S2ay1KzjuIZPvxTRhlb6g8V4h+3n+yNeftY/B238DeHvEQ0u70u+W+sFdcwyS&#10;LGyBWXj+FmA5GNx7V62MzTGSy+VKnFOVrLztsfAcLcF8O4fjDD4vMa01hudOdldxi37zTWrsm7aN&#10;rfVqz/O/Vv8AgpD8S/jLqN54e/av8EeH/HngTV2IvvCMmlRQCyU9GtJdrPuVsNiczBgoHynDjuP2&#10;K/8AghL+xp42+Kfh/wDbK8KfEbWtc+HbuuoaF4B1jSwuy+huD+6uZXYmSCKSNkMWGEpT5ppIyVk8&#10;c0j9g/8Aaj1H4yQfBOX4X6hDfSXCpPqn2WRtPtYc83Ek+NqxhQT/AH2OFVSzKp+sfj//AMFB/AH/&#10;AATy8K6H+yR+y5o1h4l1PwvbCLXL7WHd7e2l3bpY28p0L3MjtJI+0qkTHbgnKR/NcMSzytUqQk3b&#10;z0d/8v8AgJH9FfSCp+EGUZbgsblPs41ZW/hNODp2sm4q/vuVraczSm53aTM7/grf/wAFeNY/Zk12&#10;b9mn9mbVoU8dQLFLr/iKS1SaLRUZFkWCOOVWjlndWVjuBSNGHDO2YuS/4JQ/8FmvFvxQ8dWf7N/7&#10;YPiiO+1jXNQjg8J+Lvs0VuJ53OEsbhYwqBmO1YnVQWYhWyxDHwv9rn9nOw/4KDaVqH7af7K9hcy+&#10;MGWM/Ev4e7hJcRTBAourckjzIzgheBuVSMLIpWT0j/gkN/wSB8cr4+0v9q/9qnw1faHZ+HdQivfB&#10;3hO8Uw3d3dxMHjvbpPvQwxOA0cRw8kihmCxqon5ayzqnnTg00k9vs8v+f438j0snqeD+O8IvrKlF&#10;1nG7kre39tbRR68l9Evg5b81pKTX61AgjINFclH8ePgb/wALO/4Ucnxk8Lt40W1+0N4QGv251QQ7&#10;d3m/ZN/m7NvzbtuMc5xXWg5GRX0h/Pt09gooooAKKKKACiiigAooooAKKKKACiiigAooooAKKKKA&#10;CiiigAooooAKKKKACiiigAooooAKKKKACiiigAooooAKKKKACiiigAooooAKKKKACiiigAooooAK&#10;KKKACiiigAooooAKKKKACiiigAooooAKKKKACiiigAooooAKKKKACiiigAooooAKKKKACiiigAoo&#10;ooAKKKKACiiigAooooAKKKKACiiigAooooAKKKKACiiigAooooAKKKKACiiigAr8mf8Ag5Y/bb8b&#10;eD9B0H9iTwG95YWfiS0GseMtUWLat3bpKRBp8bk9N6edKAAcLAoba8in9SPiV8UPh78HfBd/8Rfi&#10;l4wsdB0PS4hJf6pqUwjhhBYKoJPVmYqqqMszMqgEkA/O/wAavgv/AME/f+CuvwmkjtfFmg+LGtbd&#10;fseuaLdL/aOiPINyZXiW3Y4z5ciqWC4YFcqdMPiKNHEx59ba26+tvIMVluYYnLZ1qUJcl+Vzs+VN&#10;68rlaybXS9z8Cf2KP2lP2pv2avjzo2t/si+JL6PxNrWpWmnw+H0UzWmvSNJ5cNpcW5ZVmVjKUHKu&#10;hk3I8bAOP6S/ib8cfgle6xqX7O938ZNF0rxjqmmvZWti2qpHdwzXEYWLHOVlPmI6Jw7AqVUgivhD&#10;4D/8Ei/Bn/BJi18aftt6140PxD8UeH9Iuo/AGny6OILfRmmzGLmZt5aaURtsZ18pVRpsKTIpj+OP&#10;Emv674x16+8UeK9TmvtS1O6kuL66nxvklkYs7cdMkngcCvP4m4go4atCNKHM2temn+fY/UvBfwdx&#10;HHmDxdbF4h0adP3Y8qUnztX1V/hS1eqvdJNWdr/7Sf7PPxG/Zg+Il54B+IunOGjkZrK/C4ivI+Pn&#10;VjxnkZGTgsOxBP6Qf8Ehf2IfiH+zxoeqfGb4umfTdY8VabHDY+F5E2vZWYfzBLc56TudpEWAYlBD&#10;/O7JH1X/AASyPxF+K37NFn4z+PtouuyWviCceD9Y1uGOe7WzjCKCJCC+FnEwVmO4bcD5VQ19WIgj&#10;XYDXrxzitmGXwvG3Mk33fy6fr5LQ/Fcb4bYbgvjDE0JVlVdCcox5fhTWj13dtrNLld07tXHBVXhV&#10;xRRRXIewFcJ8df2l/gh+zV4fXxN8bPiDY6HbTEi1jnLST3WCobyoYw0ku3em7Yp2hgTgc1xX7df7&#10;Z/hT9jb4SN4ouoY77xBq3m2/hjR2yftFwqjMjgEHyY9ylyCM5VQQXBr8Z/ij8Ufir+0Z8TpvG/jv&#10;Wb3X9e1WdYLeNELsNz/u7eGJR8qhnwsaDGWPUnNelgcvlivfk7R/P+u58jxHxVSyWSoUY89V9Oiv&#10;te2rb6JW73Wl/v7x/wD8F7PCNrqXk/C39nnVdQtCg/0nxBrkVlIrdx5UKTgj38wfQdK53Tv+C+Xi&#10;qORjq/7NNjMnmZUW3iqSIqvoc2z5P5Z9q8p+Ev8AwR0/ax+ImlprfinTrXwvDImUt9QkV7oHI+9F&#10;vXbkc/ezzggc1veMv+CKf7QHhvSJtR0vxVa6hJGmY4Y7MfM3odsrMB7hTXZJ5HTfK9fP3n+K0Pm4&#10;1fEPER9tFNLtaC/B6/fqfYv7Nv8AwVl/ZZ/aB1K18I32rXXhDX7ho4obHxMUjhuZWA+WG5UmNuSF&#10;USeW7scKpNfT9fz5/FT4MfET4Pat/YnxA8PS2jM22O4XLQzH/ZbHX2IDcZxjFfZ3/BLL/gpRr/hX&#10;xHpf7Mnx516a90W+kS08I63dyBn02YnbFZSN954HJCRscmI7E/1ZHlY4jLacqPtsNLmW/f7v8j0c&#10;m4vxH1xYHNYck72UrW16cye1+jWnlbU/T6ikRt6K3qM0teOfoJDdWont5Io9qNIpG/b0yMZr8Nf2&#10;1f2TfiX+yx8VLzTfF0c15pepXUk2k647FluQzMxDMT98ck5+9gkAEMq/uhWb4k8JeGPFcEcPibw5&#10;Y6ksLb4Y761SVUb1AYHFdWDxdTCVOZK6e6/rY8HiDIaOfYVU5S5ZRd4ve19011T/ADsfnT/wSP8A&#10;2Z9d+CttfftwfHDxFa+FPDVz4fktdDj1Sdbc3lrPJE32yV2YLHAdiiJWGZS4cbVEbS9P/wAFiv2/&#10;viH4D/YPh+Kv7Cfju1ubfVPE6aL4k8XaMFmbRbRoW3quf+Ped3e3RWZS6JLuQKzJKngn/BUr4pfH&#10;DxV+0zrfgP4jX95b6DpN0jeG9EVytqsIQqtxs+7JI5Lku2WAbaCECiuf/YA1e88V/Fqf9mDxDpI1&#10;nwf8ULCfSvEWkSwiTYRDK8d0nIIMfz7ucGOSTPIQr89V4o9tnapzp6Xt+Nlp2/4fyP6Eyv6PP9n+&#10;EjzfC41Srey9soq3Ly25pJyf20r6KyTXJr8R+YPhD4q/EXwJ8U9P+N/hXxtqFv4u03Xk1m28QSTe&#10;dc/bRL5pmdpN3msz5LbwwfLBgwJB/qB/YY/aKuv2s/2TvA/7Q+o+FLjQ7vxPoaT3umTQtGsU6M0U&#10;jRBiSYGeNniYnLxNGx618R/sw/8ABtb+z78Kfi7J8Rf2gviRcePNEs71ZvD/AIPfTxbWvDMUF9IH&#10;JvAPkzGqwoxQ7xIjtGPte2/a/wD2L/AHxE0j9mjTvjp4N0/XmZdM0nwvY30QW1kj2xR2WIx5dvJk&#10;okcDlWY4VFPSvp8yxuFq8vLp5vTfofheRZPmk5TVOm52TbUU5NJbydr2SW72tuevUUKwYblPFFee&#10;dwUUUUAFFFFABRRRQAUUUUAFFFFABRRRQAUUUUAFFFFABRRRQAUUUUAFFFFABRRRQAUUUUAFFFFA&#10;BRRRQAUUUUAFFFFABRRRQAUUUUAFFFFABRRRQAUUUUAFFFFABRRRQAUUUUAFFFFABRRRQAUUUUAF&#10;FFFABRRRQAUUUUAFFFFABRRRQAUUUUAFFFFABRRRQAUUUUAFFFFABRRRQAUUUUAFFFFABRRRQAUU&#10;UUAFFFFABRRRQAUUUUAFBOBmignHJoA/KT/g5A+O3iF9S8Bfs16bFLHpLRyeINWmaMhbmdSYbeNW&#10;zzsUzMy4582M9q/Pr9kfQPjB4m/ad8B+H/gJ4mutF8W3Pia3h0PWLFW3WDuSjzMFBzEsTSGVSCrR&#10;eYGDKWB/eT4z+C/+Cf8A+3F4h1D4FeP/ABb4F8YeJtFWa3vND0/xJazatpLI22UGONzNbupO0kqG&#10;UnHBrz39nD/gkP8As8/si+P9a+OPwiuta1TxWNNu4vC663cxyW2kPJEyHygEDF2DFC7u3yMQAMnP&#10;zmNyjFYjMFW5vd06tNJdv0P6A4O8WOH+HeA6mUyw0vbqM7aRlCpKbdnO7TSV0pJp+6tH0OF/al/4&#10;LEeGPhp8a9a+Cek/Be18YaBpFw2n65d3OrGA3Nyp2yJGvlOAscgKksDuZTjaAGPL/Bn9jj9h3/go&#10;F4ivPiR8APGniXwvY6bcRN4l8HTabFHNAsryGPa+6SOMOI3AKFwApyA1fEPxu+BHxx+CPiK8h+NP&#10;gvVLGb7S7T6pdxsYbhmYnzPN5BLfe5IY55Ar9LP+CJn7P+pfDD9n/VPi/r9rNb3fxAu4Z7O3l3DO&#10;nW4dbeUqygqZHlncEEh4mhYHBr7XMsrymtgYzklJq1n3fX+vvP5V4F4+48yfiiosHWnQUlLmSXK1&#10;HWy2s9Wrc19dY2aufYXhTwxongvw5ZeEvDWk29jpum2sdrp9lartjghjQIiKOwCqAB6CtCiivN22&#10;PrJSlOTlJ3b1bfUKZcTw2sDXNxIqRxqWdmOAAO9Prhv2lfENz4W+BPifWrNtsselSKhH+2Nh/RjS&#10;k7K5Ddlc/G7/AIKAftE6t+0r+09r/iy4u5Dpel3DaXoNuSdkVtCxXIHP333uT33DgYAH3f8A8Egf&#10;2HdA+F3wy0/9p7x/oyXHizxTZ+doouFRxpOnPkRtFjOJJ4yHZ85EbqgCnzA/5aaBouoeLNfstAtJ&#10;tt1qd5Hbxyyc4kkcKGP4mv6HNF0vTtE0e10bSLCG1tLS3SG1tbeMJHDGowqKo4AAAAA6AV9Dmcvq&#10;uFp0I/P5f5s/LuDqEc2zjEZlX1cXdeTlfX5JWXr5ItKoUYUUFQeooor58/UjxP8Aa/8A2SvBH7Qf&#10;gS/gu9Ega9MLMcLtM3QjkdHBGQw5z74I/Fn4p/D3WPhT8QNU8A6vJJ5tjcFI5mXb5sZ+6/QDkdcZ&#10;GcjPFf0JHpzX5Xf8FQv2T/iT4u/aMk1z4T+ArnUlkt2W8+zNGqx5bzEUb2Xs7dOmK9DK8V9VxXLJ&#10;2jK977J9/wBD4rjXJ/7Qy9V6MHKrBq1ldtN2a01038tT7Z/4Jv8A7Qmo/tJfso+HvGfiLU/teuaa&#10;r6R4gmaQs8l1b4XzZDgfvJIjDM2ABumOBjFe8V8U/wDBFz4Y/H34R/Dvxp4W+LHgWbR9FudXtb/Q&#10;JJ5oWa5uXieO7wEYthVhtRk8ElgpJVwPtaubFRpxxEvZtNX0ttrqfQ5LUxVbKaMsRFqfLaSas7rS&#10;7Xna/wAwooorA9Q8D/bO/YG8B/thQ2F7qWvy6Hq2nkrDq1rbLIzRnrGykjI49c9OeBXymP2uP2J/&#10;+CbU+p/Dj9nT4c33jrx1aTPYeIPFGpTJAhkWRhLCZ9pbbHKkY8mGJYm2AmQupY/pO6CRSjd6/Db9&#10;vv4C6l8BP2qPEXhNbKb7DqmoPfaLKct58cx3kAjqwZj8vUAr6it8ty3L62YOpVj71tH6f8DscPFv&#10;G/GWV8JxyzB4mSw3Pdw3Svd3ts1za2d482tru579+25+258VP21/+CaOv+JvhdcSeFdQ0HxJBa/E&#10;jQtLvjJJeaVNC6rtYKGW2lYuWBxkWsqMWQkN+U8Es1nPFcWszwywSB4poGKvGwIIZSvIIIHT0Ffr&#10;d/wSo/Yd+M+pTeOrz47+AtR0X4f+LvBr6PNpesBoJtUlkmjdZRAw3bEjWQb3C58/CbgXK+xfA7/g&#10;hz+wV8DdauPGHjLRr7xlNDI1xDF4vvEexs4xk7fIVVSVAOvnmQcZ4xXg8RZNLEZlfDSTjZdXp6H7&#10;X4H+LmD4Y4JqYfOqE3WcnKPLGKc7rl967Vtk02no3ZaJP6G/Yv8AjLr37Qn7KfgH40eKdKaz1TxF&#10;4ZtrrUofs5iQ3G3bK8almxE7hnj5OUZT3r06uL+EHxw/Z8+Ldvd6P8B/jF4P8UR6EI4b+38J+ILW&#10;+Gn7gRGki27t5WQjBQcZ2HHQ12lerGMoRUZO7R+VYqtRxGKqVaMOSEpNqKd+VNtqN+tlpcKKKKo5&#10;wooooAKKKKACiiigAooooAKKKKACiiigAooooAKKKKACiiigAooooAKKKKACiiigAooooAKKKKAC&#10;iiigAooooAKKKKACiiigAooooAKKKKACiiigAooooAKKKKACiiigAooooAKKKKACiiigAooooAKK&#10;KKACiiigAooooAKKKKACiiigAooooAKKKKACiiigAooooAKKKKACiiigAooooAKKKKACiiigAooo&#10;oAKKKKACiiigAryn9uX4vat8Bf2PviV8YNAu/I1Dw/4K1C702bH3LoQMIT1/56FK9WrD+JHw/wDC&#10;HxV8D6p8OfH+lQ3+i61YyWmpWNyoaOeFxhlYHgj2OQe9OLtJMmSlKLSP5IHiWRdjxqR6Y61+yf7N&#10;37YXx8/Zv/4I5/Bmbwt46kXxJ4o1XVotP1LVoFu5rHSLS/njWKMTBlI4iVN4ZUibaqjCFfUPiF/w&#10;bT/sE+KtZjvfCPi7xn4Vs14uLLTNVjuPOyMH57qOXa3XGBgZGQcYPeftp/8ABMW88ffDrwF4C/Zf&#10;TTNJ0r4f6I2l6X4fup2WPyfl+fzDuJkO0bmbLMxJYkkmteIMdUxOWSjhovn/AB+R7Xhbgsly/jjC&#10;1eIHH6qm3O6couybipRs7xclFO6as3fS585fCj/gqT+1FqHi3S/DXxatNF+IWnX2qwRyWOpeG7Zb&#10;jazhSluYViQSH+EurfMeeK/WW3jCxqcfNjsa/Lv9lf8A4Jc/tN6D+0r4a1/4m+GbPStD8Naxbard&#10;akt8ky3LQSCVIYkU7mLMqgkgKq7iSSFRv1GhyIl3DnFfO5Gsf7GbxV99L7+Z+o+NVbgOpm+F/wBW&#10;Y0kuRuo6NlFtv3U1H3VJJNtJJ+8r9B1FFFe4fiwV5n+2Hj/hm7xUD/0D+P8AvoV6ZXmf7YpUfs2+&#10;KtzY/wCJf3/3hUz+Fky+Fn4e/Bhd3xc8Jr6+JLH+H/p4Sv6DIzlAQK/n7+DOmajH8XvCbyWFwoHi&#10;SxJLRn/n4Sv6AopYxEuZF6ete9nkoynCz6P9D858O4yp0cRzK2sd/SRJRTfOi/56r/31R50X/PVf&#10;++q8M/R+ZDqaY0PVaPOi/wCeq/8AfVHmxf8APRf++qA5kOCgcgUU3zI843r+dOoGFFFFABXz3/wU&#10;Q/aGl/ZZ+E1p8UfDPw/0zWPEM2pR2Wk3WqWvmRWJIZmlYgh8YXaFVlyzgk4BB+hK8R/4KDfAHxL+&#10;0l+zVq3w78HQxSaotxBe2EU3AkkibcFz2z0z/PpXNjPbfVZ+y+Kzt6nucMzyunxFg5ZnFSw/tYe0&#10;Tvbk5lzXtrZK7t12Pztf/grP+3MPFMfiCH4naeLRbpZToZ8N2f2V1BGYS3l+fsbviUOAThgcGvn7&#10;/g4r8feK/Hf7bGiPP4qub7wrJ8P9M1HwlYsxFvbx3O95JET7okkYBmfG4gRqSQigfR3w+/4JEfte&#10;+M7iFvEWiaT4cs3kAkuNQ1NJZEXPzFY4d24gZwrMuTwSvWvqX9rH/gi3+zl+2F4U+HugfEHx/wCI&#10;tPvvAPhy30S31rRXgW4vLWKER7ZBKkigErv+6cN0wGYNwcLVsww+IlUxily9L7/JP5H6p4+R8O8d&#10;g8HS4XdFVYuXOqKSi4+61zSilGTTvbVve+lj8q/+De/4o6n8NP8Agpx4X0OzeJLbxpoOq6HqTNEG&#10;byRatfIATyCZrKDn0z2Jr+iFTlQfavln9jX/AII//sRfsQeLbb4l/C3wlfal4us7F7WDxN4k1Rrm&#10;eASKVkeKMbYYXdSULogfYzIGCu4b6mTGxcNnjqO9fSY7EQxFbmiultT8By/DVcLh+So+txaKKK4z&#10;uCiiigAooooAKKKKACiiigAooooAKKKKACiiigAooooAKKKKACiiigAooooAKKKKACiiigAooooA&#10;KKKKACiiigAooooAKKKKACiiigAooooAKKKKACiiigAooooAKKKKACiiigAooooAKKKKACiiigAo&#10;oooAKKKKACiiigAooooAKKKKACiiigAooooAKKKKACiiigAooooAKKKKACiiigAooooAKKKKACii&#10;igAooooAKKKKACvjr/guF8dPib8Cv2K5NS+FPii60TUNa8QW2mTarp87xXMEDK7uIpEYGNm8sKWH&#10;IUtjBIYfYteK/t6fscaB+3D8Brj4M654jm0lhex3ljqEMIfyZo84JB7EEqe+0sBgkEc+MhUqYWca&#10;e7Tse7wvjMBl/EmDxWNV6MKsJTVub3VJN6ddOnU/AjRf2vP2rvD+rW+uaJ+0p47t7u1lDQzDxZdt&#10;g+4MhDAjIIIIIJBBBNfob/wV4/aM+N+g/tCaZ8NfC3xL1jRdHsPCdpcrZ6PqMtsJ55y5eWUxsGkb&#10;Cqq7iQgB24LOWk8I/wDBtrYW3iWzuPH/AO1AZ9ISdTfW2l+HRFPNH/EiSSSssbEcByr4PO1uh+hv&#10;28P+CY2i/tNePYvjDafF+28My22lxWl9JqMG+ARRZ2HJZdvU8k9+/GOThejWy/ESni1aL21v0etl&#10;c+v+kPnmQ8b5bhKPDDUqkHLnag6d03DljeSg3a0nbZdHd2PlD/glL+0V8dLz9uDwj4G1n4s6/qej&#10;+IYdStdT03VtWnuoXWPT7i5R1SRyqSCS3j/eAbgu5Rw7V+vNfA//AAT5/Yi/Zh+CPx/tfHiftb+E&#10;/Hni7T4rmPw9o2h6vbKbV2geOeUxxzu8riJpU2kbVBZiC2Cn3xmvfx2Iw+Krc9F3Vradz8V4dybO&#10;sjy76vmdOUKjbklK9+V2S36Np7afMKKKK4z3hs0qQQtNK21UUszHsPWvzT/bx/4KoeN9f8aX3wn/&#10;AGepbG10TR9QaG8125sorptRniYq4SOZHiEIYNglWLEK4KjAP378fb66074QeILuyk2Sf2a6bv8A&#10;ZbCn9Ca/B0HPJf8AiP8AOvm+I8diMLRhCk7c17vrZdD+hPo+cH5FxPnWMxGZ0VVWHjDlhJXi5Tct&#10;XF6SsoaJprW9rpHs1j+33+1Vpl5HqWnePNKt7mE5iuLfwXpCOh9Qwtcg1sj/AIKg/t2LwPjtJ/4T&#10;+nf/ACNXgOf9ujP+3Xxqx2MjtUl/4E/8z+uP9QuBv+hXhv8AwRS/+RPf/wDh6H+3b/0XeT/wn9O/&#10;+RqP+Hof7dv/AEXeT/wn9O/+Rq+fi2P46FbccB6r69jv+fsv/An/AJh/qHwL/wBCvDf+CKX/AMif&#10;QP8Aw9D/AG7f+i7yf+E/p3/yNQf+Cof7dp/5rvJ/4T+nf/I1eAf8Doz/ALdL6/jv+fsv/An/AJh/&#10;qHwN/wBCvDf+CKX/AMifRGhf8FVP25tE1iHVrn4tWuqRwtubT9S8P2f2ef8A2X8mKOTH+46N71+o&#10;H7Jn7Snhn9q74L2Pxb8OWD2Mks0lrqmlyTCRrG6jxvi3gDepDK6thSySKSqklR+GxGf+Wlfp3/wQ&#10;8eQfs9eK4vNYr/wnMrbc8Z+xWoz9cAfkK+g4ezDFVMZ7GcnJNN6u9mvNn4Z49cBcLZfwks0wGFhQ&#10;q05xX7uKgpRldNSjFJPWzTtdWtezZ9sUUUV9qfxsFedftb/ELxP8KP2ZvHfxH8G3KQ6povha8utP&#10;nkhWQRzLEdj7WBVsHBwQQcYII4r0WuR+O3gbwn8Svg/4k8C+OtYjsNH1TRbiDUryWUIsEBQl5CxI&#10;ChQCSSQAM8ijbUipGpUpuMN2ml69D8LG/aM/aEuLj7dc/HvxpJOzZaaTxVeMxPqSZOtfQn7ZX7YH&#10;7SGnf8Etvgzqml/F3W7PV/Emsala654gs754b69t7W5u4IoXmQh2ykUe9yS8hQFySWLdJ4T/AOCT&#10;Pwe+IWvvoPw8/b58D6q/mZjs9Nmt725RCeMrHcjcfwUduK+kv2kv+CRfw3+NP7KXgz9mfwp8RL3R&#10;/wDhCZprjTdWuIxMZppmkeZpVyMhpJZG2gjGQAQBz2Z9isPmGWuGDd5dLK2na/mef4S5XmXBvH1D&#10;GcSUpQoR+JT97V7S5NW+V+9tfsm9D8i/gB+2X+1N4M+N3hHxFZfH/wAYXH2XxFZtJZ3/AIlu5ra6&#10;j89N0M0RlxJGwyrKeoPY4Nf0cx/6teP4a/M/4Cf8G7vhzwB8WNB8e/E39oRtc0zRdUhvpNH0/QRA&#10;b14XEiRPI8r4iZlAcBdzLlQUJ3D9MVXaoX0GK+ZyXC4rC0pqsrXasr36H7p4v8TcK8TY/CzyVpqE&#10;ZKclBwvdrlXvRi3aze1lfR7i0UUV7R+PBRRRQAUUUUAFFFFABRRRQAUUUUAFFFFABRRRQAUUUUAF&#10;FFFABRRRQAUUUUAFFFFABRRRQAUUUUAFFFFABRRRQAUUUUAFFFFABRRRQAUUUUAFFFFABRRRQAUU&#10;UUAFFFFABRRRQAUUUUAFFFFABRRRQAUUUUAFFFFABRRRQAUUUUAFFFFABRRRQAUUUUAFFFFABRRR&#10;QAUUUUAFFFFABRRRQAUUUUAFFFFABRRRQAUUUUAFFFFABXmP7Z3xw8Q/s1/srePvjz4U0KDUtS8K&#10;eFbzUbCxus+TLNHGSnmbSGMYbDMFIJUMAQSDXp1cv8a/htpPxh+EviT4W67axzWfiDRbmwuI5c7W&#10;WWMrg45xz25pp2d2TPmcWlufzs/ET/gtv/wU6+JF0z3/AO09qGl2/wBrWeCz8P6TZ2KQ4YME3xQi&#10;V0BGNru+QMEnJz9jftI/tHfFn9rj9g79n/46+O9Tknj1bTb+HX4o1WOK41m0uXtGu3iQBFkYQyOu&#10;1QqCaQJtViK8c8Pf8G0X7eereJrjTdZ8beBdL0qO4ZYtUuNXneSePdgOIYoW2sV52l8A8ZPU/pj8&#10;HP8Agkl8JfAf7Efhn9j7x74+v9ebw/e3WojxFbxfZm+13ErSOYoWeRY4wGChcnONx5Zs68QUcLjs&#10;tdHDtKTtsrfez1/C7PqvCPG2FzbHxlKlTb5lo3ZpxvFN7pNtarVbn5q/s++NB8Ovjz4M8et5qx6T&#10;4osbq48hSXeFLhGkQAcncgZcDrmv3ihO6JW9q/MfxH8Rv+CVP7F3jO31H4deGNY+J3jDQrrNvcLq&#10;BksbW4XYVdpm2wOw3blkijm2PGTlHUY+9v2Xv2j/AAN+1P8ACLT/AIteAUkhtbp5IbixuJUaaznj&#10;cq8UgQkKejgE5KOjYG7FeLlGT47K8NKVdaSen3fr+h974t+K3CPiVn1BZQpKVCElJz5byTkmrKLk&#10;rRd7+9e8tla79Eooor1D8tOJ/aLOPgv4gP8A04/+zCvwjQ4XGzPNfvN8c9KuNa+Emv6faj94+myF&#10;f+A/N/IGvwo8SaN/wjniPUPD7TbvsN9NBuZcFtjlc4z3xn8a+Q4qTtSfqf1P9F+tTjmOaUm/elCk&#10;0u6i6ib+XMvvKG7/AKZUbh/zyp3H98f5/Gjj++P8/jXxx/YJ9Nf8Ezf2RvBP7TfjTxB4g+I+6TS/&#10;C8NqU0teBdTXDS7Wds52ILdspj5i65OFIb3L9s3/AIJ7/CvRPhvqHiP4feGbXS7mzgaa3ls4xENw&#10;HRtowQenIPtzzXzL/wAE/v2kfGX7P3x603SfD8EV5pvjDU7LStY0+aTYG3zBI5lYZw8ZkbGQQVZx&#10;wSGX6w/4KzftQ33gDwXbfAvwnpqtdeJLeU6lqssmBbQAKDCifxs4c5bICAcZY5T6bATwccrk5R2v&#10;zad3p+nofyL4mYHj6r4yYOjgMVKKrcroWm1GKhFOrzRulupSkmnzxajr8K/NsOCM+TRu/wCmVOAA&#10;GPM/Ojj++P8AP418yf10thu7/plX6df8EPTn9n7xV8uP+K2k/wDSO2r8xj7N/n86/U//AIIq+D9U&#10;0P8AZX1LxLqUDxx634wup7Et92SGOCCEsv8A21jlU+6V9Bw3GX9pJ+TPw36Q1anT8OZxk7OVWml5&#10;u7dvuTfyPsKiiiv0A/gkK+Uf+Cxnjybwn+yHN4ctLiaOXxFrlrZN5OfmiVjM4JHY+UBz1zX1dXxj&#10;/wAFH/24/wBlbwP4gi/Zu+Mfwu1DxlhYbrXI9MuY4zpiuCU2ljlp9u19nyDa6tuzwM62FxGOoTo0&#10;fikmj0Mn4gyvhXOsJmuYq9KjVhJrq+WSdl3em23dpan5ckJIMXECEbs/MBwa91/4LG/8FEv2vv2a&#10;NT+Ev7Mfwt+L+reG9U0n4a6Xq3jbUrVgb7UNSkHlhJpXBbCG3ZyobDmY+Zvwu36b/ZT/AGSv+CY3&#10;7T3iO18W/BvxLrV4+jwx3GoeCdcumEi/MDi4SQbpowzKpaJ2jJ+UuwbaeR/4K1f8ERviz+238eJ/&#10;2jvgx8VdJtdQuNHtbK60PXBIqSNCCodJVz5Y2kZXaQSM8HOfP4byqpk+Lm8ZbtbV/erH6p42eKmS&#10;eJmVYJZFGdoOUpSlyp+9ypKLjKSezvqunmeGf8Ef/wDgsR+3j8c/21fB/wCzf8a/Htl4x0HxOt9b&#10;ytfaHa291Y+RYXF0s0cttHFuOYQreYJMruxhiDX7SISVBPpX5bf8EZv+CLnx9/Y3/aVvf2i/2nLr&#10;wyW0/RbjT/C+naLfS3Uv2ifaJLp2KosarD5sSrhi3nsTs2Lv/UqvoMdKhKtela1um1z8My2OJjh/&#10;3zd79d7BRRRXGd4UUUUAFFFFABRRRQAUUUUAFFFFABRRRQAUUUUAFFFFABRRRQAUUUUAFFFFABRR&#10;RQAUUUUAFFFFABRRRQAUUUUAFFFFABRRRQAUUUUAFFFFABRRRQAUUUUAFFFFABRRRQAUUUUAFFFF&#10;ABRRRQAUUUUAFFFFABRRRQAUUUUAFFFFABRRRQAUUUUAFFFFABRRRQAUUUUAFFFFABRRRQAUUUUA&#10;FFFFABRRRQAUUUUAFFFFABRRRQAUUUUAfDP/AAVo/wCCrvjP9hnxBovwl+D3gDTtU8Raxp32+51X&#10;Xllazs4fNCCNY42RpZWAdiS6iMCPiTzDs+L/ANhD/gq1+1P4z/ai0v4cftI/HCbWPDPxDzoGpfbN&#10;NgjTT7q4i8m1ubdbdI1gImMavjEflySMyllV1+1v+C1/7B/jP9rX4UaL40+Dvhgan4u8L3bC3s42&#10;Cy3VrIMSRKSQB82xue6joMmvkD9kn/ggD+0J8SNV07xT+09rFl4H0FbiOS+0GKZLzVLyEPl4f3TG&#10;K33qMCTzHZSeYzjFfNYz+1nmSVK7irNW0Vut3/n8j+iODa3hV/xDqqs1VOGJkpwm2ueq27uEqa1k&#10;kk425Uo8y969mzw34vfDrUvg98S9c+Gmuq6z6NqMtsDIuGeMHKNxkcoVP447V+j/APwQx8FfGDwZ&#10;8O/HF/460HVNN8M6tqFjceGV1C3MaXE4jlW6miDfMylBaL5mNh2bVJKPj6M/aT0H9nX4MeGtY/aq&#10;8efB/RtW1rw3YefbXz6XHJdGTcBGsbureWzPtG/+HJJ71+ZHxp/4KO/tZfF/4gxeNtL+JWpeEbXT&#10;7vzNH0Lw3qEkFvbxh1YJPgj7YT5a7vOBU5cKiKxSvpc44oo4bCxo1Y3k7beXXyPwvwr+j9n3FubV&#10;cfga0YUaTkryuldp2jpeUnZq+iS3vfR/s7RXj/7D37T1l+1f8BNP+I8kKwaxbymw8TWccTxpBfxo&#10;hfywxb926ukijc+1ZNpYsrV7BWdOpCtTU4O6eqMcyy3GZPmFXBYuHLUpycZLs07P1XZrRrVaEOpW&#10;cWo6dcafOuUuIWjcEZyGGD/Ovxh/b/8AgvqXwh/aA1Jbmz8u21KRpEeMHb5g4YDjoRtYeu41+0lf&#10;M3/BRf8AZNs/j38PZtc0y326haRhvMROVYA7ZPfH3W77T1FebnGCeNwbjHdao+18L+Mo8D8X0cfV&#10;v7GSdOrb+SVru3Xlkoytu7W6n5CgDHRqXA9Gq/4n8Na/4N1248NeI9Oa3vLWQpLG3/oQPdT2NUMv&#10;6V+byjKEnGS1R/o7hcVh8dhoYjDzU4TScZJ3TTV00+qaOj+Dmv6P4S+L3hPxXr9y1vYaX4n0+8vp&#10;vLZvLhiuEd2woLHCgnABJ7A17j/wUh+PXwe+PvjnRfEXwk8cR6xb28M6XAXT7q3aEny8ZE8SZzg/&#10;dzjbzjIr5ry/pR83XbW9PFVKeHlRSVpb9z5vM+D8tzXifBZ7VnNVsKpqCTioPni4vmTi27Ju1pR1&#10;3uBAz0ajA9Goy/pRl8ZIrmPrNixomj6p4j1uz8N6BYS3eoahdR21jZwrmSeaRwqIo7sWIAHqa/c7&#10;9mP4N2/7PvwF8MfB6DyS2iaWkd3Lbk+XNdNmS4lXPIDzPIwB7NXxT/wSR/YX1Q6jbftWfFzQVhij&#10;h3+BbC6UhpN64Oolf7pRtsO7O7c0oUDynb9Eq+84dy+eGouvUVnLZdl/wf0P4i+kFx5huIM2p5Lg&#10;Z81LDNubTupVXpZdH7NXV/5pSXS4UUUMcDNfSH86DZJBGuTX4Q/tnad8Vl/aO8ZeLPi74Z1CxvtU&#10;8SXcqSXVu6xvHvPlrETncqx7FAySAADyK+0P+Cr/AO3p410Xxev7OPwH8bXmjtp/lzeKtc0W9lhu&#10;RP8AK6WkcyFSiquGkKkliwTK7ZVblP2Gf20NV+OXi3Rf2Tv2rvB1l4+07W3Fnpeu6tD517b7YmPl&#10;3BwTco21RvYiQFmZ3kB+XjwfEuFwOZuha7el+l77X9fK3ofcZ54AcWcSeH8M/hNRjFOqofb9mot8&#10;7TsmrXkknzcuqTb5TzL9hPxVcfsi/s+/Fr/goHqCR79I0L/hFvBtrOokhv8AVLmSGTDqrCTbGy2r&#10;EAqGR5cHKkjxr4Mf8FuP2/vhP4ql17xD8TLPxxY3UjSXmj+KtLi8rezRkyRPbCJ4CFRlVFbyV8xj&#10;5ZOMfqd+31/wTi8LftZfs0aX8Avhxf2HguHw7qq6h4fhsbFUs4ZgkifNDGFByssnTHLkk5zn8wdN&#10;/wCCGn7cr/GfTvhnrHhWzj0O4u0XUPGltqMTWlnbl8NLtdlkeQLyI0VslgM4yw8/iHEZtiswVWgm&#10;o6Wt38/+DofZ+BuX+GGS8H18Dns6Uq7k3J1Y291JNezk+rd9ItTdkrOyZ+z/AOy18dbf9pn9nrwl&#10;8ebbwxcaKvifR47xtKupN7WrklXQPtXzEDKdsm1d67W2rnaO+rJ8B+DvDnw78E6R4A8H6VHY6Roe&#10;mwafpVjEzFbe2hjWOKMFiSQqKq5JJ4rWr2ocyglLfr6n45jJ4api6k8PFxpuTcYt3ai27Jvq0rK/&#10;UKKKKo5wooooAKKKKACiiigAooooAKKKKACiiigAooooAKKKKACiiigAooooAKKKKACiiigAoooo&#10;AKKKKACiiigAooooAKKKKACiiigAooooAKKKKACiiigAooooAKKKKACiiigAooooAKKKKACiiigA&#10;ooooAKKKKACiiigAooooAKKKKACiiigAooooAKKKKACiiigAooooAKKKKACiiigAooooAKKKKACi&#10;iigAooooAKKKKACiiigAooooAK/Nv/gub/wVu+L/AOxTqei/s9/s6aTHp/ifXtO+333jPUbETx6f&#10;b72VYbWJwY5bglQzNIGSNCBsdpMx/pJXyH/wV7/4Ju6f+378BTa+ELaxt/H2glp/C+oXQ2B2ON9v&#10;JIOVjcDB4YAhW2syKK2w8qcK0XUV11ObGRrSw8lSdpH41fsMf8FKviB8G/jTPZftPfEjxH4w+G/j&#10;hXsPiJbeINUu9SkjhmI/4mMSszsbiFgJDhHaWPzIsbpFdPue8/4JJftPXnxsufAPh7RbeHwyLhmt&#10;/FV/dqII7fORkAmR5NvAVVOTgkqCduX/AME/f+Dbu+0vxDb/ABP/AG99T0+6t7GctY/D/Q7ozR3j&#10;Arta+nwAY+GPkRctld0gG6I/dnxy/wCCkf7IPgbx5qX7L95+0FZ6P49vLWSwtZEtJpLfTtQlXZCk&#10;1yqGGFw7KSHYBMfPtrl4iwuU4+pCU3a2l00r+R9z4V8WcfcH/WlksHP2kLyjyOpyqN/3lls430bu&#10;tXzJ6Hhl1+11+zf/AMEodKs/2Z/hh4euvH2vLqa3XjzU49SS2WCZ1VJH+7IPMVETbbLhVX78gfcz&#10;faPwE+Pfw1/aS+Gtj8U/hZrn23Tb3crLJGY5rWVTh4JUP3JFyMjJBBDKSrKx/Cv40/Cz4k/B34ja&#10;l4G+K9ncQ6xDcM001wzN9qySTMrEZcMcnPXOQcHIH3N/wSi8M+IP2RfhB4r/AGu/2g9dm8M+Bdf0&#10;+1j0fTbqCQzX+JMx3ghC7ghD7YsAmRZHfAjCM/sYjL8BgctjOnJJJLXo1/X/AAT8fyzi3i3i7jKp&#10;SxdOVWrWm7q15qTdktFq27RStu0opJJH6RUjosi7HGQeo9a80/Z5/a8+A37UWmy33wh8ZLeT2zEX&#10;mmXURgu7cZxuaJ8MUPZ1yhORnIIHpleRTqU6sVKDTT6o+7x2Ax2V4qWFxlKVOpF2cZJxkvVPU+Vf&#10;2zf+CcXg7452M3iXwjAtrqke6RVjwGU9Ts9Qe6H8OQMfnB8Xf2UfjV8HNTmtNf8ACtzdW8chX7TZ&#10;27Njr95OWB49CB61+5NZmv8Agzwr4piEXiHw/a3gH3TPCGI4xweo/CvKx+S4XHPm2l3R+hcDeLHF&#10;fAkVQws1Uw97+yndxV93Bppwb8nyt6uLZ+AT4jdo5Cyspwykcj9Kb5if3/8AP5V+23iz9hr9mTxo&#10;Aut/C+xYL9zC7tvvhwwrP0H/AIJ3fsfeH7lb2H4J6PcTq25Zri3Xcv02Ba8KXC1bm0qK3ofuNH6T&#10;+BdFOrlklPsqqav6uCf4H48/D74VfEn4sa1F4e+G3gnVNaupn2KlhaM6g/7T42r+JFffn7Fv/BID&#10;T/DF/a/Er9quO11S6jZZbHwhC4ktYmHIN03Sc5x+6H7vgh/MDFR9w+GfA/g/wbafYfCvhmx0+Pjc&#10;tpbqm7HTOOuPetUDHQV6uB4ewuFkp1Hztfd93+Z+a8Y+PnFnE2GnhMHFYWlJWfI3Ko11Tm0rJ/3Y&#10;xfS7TERFjRY0HCjApaKbJIsSGRz8q9a+gPwsdXzP+3L/AMFMfhd+xzcR+DbPQG8WeLbiBJv7Btb8&#10;W0drEx4a4n2SeUWXJVAjMcAkKrBj0mrf8FF/2TrP4tw/A62+J6Ta5dXS2cNxa2ck1il2+AkLXCAx&#10;lizBSQSqtlWZSCB+RP7WPwf+Lvwg+OOt6V8Z0vLjVtQ1Ca8/ta6Jf+0BI+7zd3qcjKjoSMcFSerK&#10;44PHYhxc07dE+vb5Hjcef6x8J5fSqTw06ftVeMpwaXL0kk1qm9E9vvR9RfFT9l7wj+3lomp/tZfs&#10;ea813ql9dF/FPgvUmRbuzumHTCk/exlTkq46EEORzr6JrH/BI79mHWf20fjr4RtD8TNZDaB8LfDV&#10;ztuFsLyeNy13OY8hcRK7FQynYjRF1afC2v8AgltZP+zHaa9+3L8efFK+D/htDo8mkw3V8spl1q4k&#10;miIEECKzzKhjYEoM71woYLKU+pfiz4O/Yi/4Ld/s2zeHvCvjptWs9H1DzLW8t45bW90e/MRVXaKV&#10;QykozAMyMjAnG8ZFeXXyjJ8LnnOndrW1/vdu6/rU/Ssl8TvFDOPCn+z6qksK0qftHB6RVrU1NaKM&#10;lb3Xd291PkaR+IXwD/4Koft2/s7/ABguPjP4V+P2s65f6rKP7c0nxZezX+n6qu8NtlgdvkbIwJIi&#10;kiBnVHVWIP8ARN+xX+0mP2vP2XvBv7Ro8CX/AIaPinSftL6LqOTJbusjxNtYhfNiZoy8cu1fMiZH&#10;2ruwPyR+FH/Btb+0FH+1Bp+h/FjxZoU3wssdQWfV9atb5473UrNTk20cCgmOWQjYX3gRozSAswET&#10;ftl4Z8NeHfBvh2x8KeEtCs9L0vTbOK007TtPt1hgtbeNAkcUaKAqIqgKqgAAAAcCvczCthavK6W/&#10;daadj82yujjKXN7W9uiffv8A1uXqKKK809gKKKKACiiigAooooAKKKKACiiigAooooAKKKKACiii&#10;gAooooAKKKKACiiigAooooAKKKKACiiigAooooAKKKKACiiigAooooAKKKKACiiigAooooAKKKKA&#10;CiiigAooooAKKKKACiiigAooooAKKKKACiiigAooooAKKKKACiiigAooooAKKKKACiiigAooooAK&#10;KKKACiiigAooooAKKKKACiiigAooooAKKKKACiiigAooooAKKKKACiiigAooooA8L/4KReNfj74C&#10;/Y78Ya/+zTYSTeK1s0S1mt4y01tC0iieWIDkyrFv2YBIcqQCQAf507q+u9Uu5tSv7uS4uLiR5rie&#10;aQyPIxOWZmPLHJySeSea/qcu7WC9t3tbmFZI5FKyRuuVZT1BHce1fJPi3/giz+xd42/aNT9oTxB4&#10;UuZl+2C9vPCazKul31yOjzRbcuucM0eQshHzh1Z1bwc3yuvjpxlTltpZ7ep+0eFPiVlXA+HxOHx1&#10;ByVR8ynBJzbSsoSu17vWLvo29He64X/gkv8AAq9/aL/Ym8N+Kf23vhJa+ILrStUeHwDfeJ7FZJLn&#10;QVgtzbyFXyZIjJ56IZV+eFI8Boyhbzv/AILUeNPiVefFXQ/h9NYTW/gvS9Njn0944yILq9k3B2Yj&#10;5SyIAir/AAgyY+8wHZ/8F4/+CkmrfsbfBOz+A3wU1650/wCIHj62cJqVjLsm0LS1O2W5Rwd0c0h/&#10;dRMuCn72RXR44935bfsvf8FbPjv8IUPw8/aKuLj4ufDrUbpm1jQPGOoPdX0AfG6Wyu5SZIXBUN5R&#10;JhbMmVVm8wezUyHFY7J/Ywnttfrbf72fEZH4lZbw34kPiGeCg1KUpOEdFHmTS5Xb4op3Tatvor6e&#10;/fsqeFfjB4w/aE8KaN8DNRubPxIdWjktdRtZNv2SJeZpZOQGhEW/emTvTcm19+1v0f8Ajv8A8Fcv&#10;2ff2fPjLdfBbVvDGv6xJpMnk61qWjQwNDazbQ3lKHlQyMpO1+m0jA3EEDvPgH+xl8E/2UtB17xr8&#10;EPCNxNrmpaW5iu9WmeS4KBfMS2TcAYkLhSygBmZV3Z2KF/GT4q6L8TNH8e6pN8XtJ1C116+1Ge51&#10;KTUrco9xO8haSXnhtzEncuQT0pcJ5LDDwnCvLV62T/L9fl2MPpFeLn+tGZYXEZTQcKUE4qU4rmd7&#10;OSlZtJX0gru1pSWsnb91vgb+0r8EP2kPD83ib4M/EbT9ctrVlF4luXjmtixbb5sMoWWLdsbbvUbg&#10;pIzg13AkQnAbr096/Lv/AIJy2nij9mr9iL4s/tjG6NrPqVvHpvhWC5hIRpIXaMXO1m2yg3FwEAK5&#10;Bt5OSH48S8Lf8FAP20PBWqXGraL+0Z4ikmut3mDVJUv40zz8kV2sscfP91Rge3Fc+c5lg8nxnsHe&#10;Xpb/AIHU9Lwp8NeJvFLhueaYeVOlytK03K0m9dGoyt7tnrf4l6n7Z0V8S/EH/gpd8Uvhb+wH4H/a&#10;F1Lwhpl54z8YXktjBBcxstkhilnU3TojKxDxwqwjVl+aXg7VwfAND/4Lt/tQWer2914r+GngW602&#10;OZWv7fT9PvLeeWIH5ljke6kVGIzhijAH+E9K9bCYWtjcOq1JaPXt0ufmPEWbYHhfOquVY6dqtKTj&#10;LlTaTjJxeq3V09uh+rJOOTTfOixneOelfAv/AAU+/b6/aO+A/wAXtO+Enwb16LQLeHRY72+1T+zb&#10;e4lvZZPMHljz43VY1AU5VQ24nnAwfH/+CfH7aHx51H9rbw74Z+J/xp13VtE8TXE1hfWmsag88SSv&#10;E5gaJXO2JvP8pfkC8MR04r5+pneFp436s073Sv0u/mft2WeDfEuacGy4jhVpqkqcqkYXk5yjC91Z&#10;R5U7Rdld3dk7Pb7R/aU/4Khfssfs2ahd+F9S8UTeJPENnM0NxoHhiNbiS3kG4FZpWZYYirLtZC/m&#10;KSPkPNeKftTfta6/+2f+wfq/j79m0appdvp+trY+OdNbC3n2UQh3jUxk7oH8xctld6oyEYZ0PwT+&#10;138Kdf8Agt+0l4s8EeJZJZZI9VlngupySZ4ZWMivknLdcbj1IJr6v/4IifDr4p3Xjbxlea14Ovo/&#10;h7r3hdYL+6vbEJb318ky+QsbsA0hWKS7z5ZKruG/BMefq8dleGq5RJxm05Le9t+iP504T46znLuP&#10;KFSdCMo0aifI43XuO65n2drN6LW6V7HxQpOxfnXn7v8ASv2E/Z8+B2k/tKfsneA7v9tT4V22reJr&#10;OzImXXrVvtBVJnSCSXcdxkeERu27kmRsgFiK+b/+Cgdt+y3/AMEevhzD+0X8OvgnH4p8da9rv2Hw&#10;fD4iuXlsNIuPLkm+0lBgAJsG1VKyE4CNGA7D8xfBf/BYL9uvQf2o9L/ag8VfHXxFrU9rqEMuqeFT&#10;qz22kX1oqhJLP7Ig+zxo0eQHERKufOwZRvr5rh3hvGYfnrSmtdEltdfr+R/SfjZ4zcP8dYbDZfhs&#10;I0qb53Oolze8mnBJOS5dm237zitFbX6D/wCC3fjP43XH7WE3wx8Y6NNo/gLwzaw23w70i3t1hsVt&#10;VgjEksaphS+7KngFIxEoAXaTyn/BH3Vf2jtN/bq8I2P7PaXTi6vof+E2tzu+ynQRKou3uBkABVb9&#10;2zdJjEoyzBW/XT4gfBT9mL/grB+yl4a8b6lZyzaN4m0uDVPD+rRqkd9pzOv3TgsqSxtuR0ywDq6k&#10;lSwPW/sb/sP/AAK/Yf8Ah9P4E+DegSCW/uBPrGuahMJr7UZBkJ5sgVQEQEhI0VUXc7BdzyO/nzyb&#10;ESzT2znpe976+n9dD2MD4uZPhfDX+xFg06yh7NKy9lJNfxHrfm6tW1n73Mr6ewIWZcsMUtFFfRH4&#10;GFFFFABRRRQAUUUUAFFFFABRRRQAUUUUAFFFFABRRRQAUUUUAFFFFABRRRQAUUUUAFFFFABRRRQA&#10;UUUUAFFFFABRRRQAUUUUAFFFFABRRRQAUUUUAFFFFABRRRQAUUUUAFFFFABRRRQAUUUUAFFFFABR&#10;RRQAUUUUAFFFFABRRRQAUUUUAFFFFABRRRQAUUUUAFFFFABRRRQAUUUUAFFFFABRRRQAUUUUAFFF&#10;FABRRRQAUUUUAFFFFABRRRQAUUUUAFFFFABRRRQB8d/8FSv+CS3w9/4KH6NaeJ7bxFcaD420S2aP&#10;SNWjTfFLGd37iZCQGTcQ3UMCvDKGfd8W/wDBNX/ggD8bfA/7U9v8TP20/C2hN4R8HXX2rStLg1D7&#10;UNevlIMDFExtt42/eOsuN5RIzHIjyFf2Worop4qvSpunF6P+tDkqYHDVayqyWq/H1PzV/wCC9n7e&#10;nxL+C6eGf2bPgR8Qr7w3rGq2/wDa/iTV9B1B7a+htBIUt4I5Uw0YkdJWcoyuBEgyVkYH5X/Y0/4K&#10;N/GP4p/GLwL+zj+1P4c0H4r+GfEnijS9DEvjGzD6lYxzziBXS7XDzEPMsjC4EpcRhQ0ZYuPuf/gp&#10;n/wR4f8AbU8ft8cfh/8AEhdH8TLpsdtNZ38PmW10kStsXjBRiSBvzgDOQ3BHk3/BK/8A4I3/ABq+&#10;AX7S8Xx8/aTj0iGHwvDcf8I3p+n6h55ur2RPKE7gx48pI3kK5Kv5oRgMLlvka1HNpZspRuo3Wqei&#10;Xp/Wp/SGSZt4WR8MJ4PGQhPExhNyjOFqkqkr8vLO2qvyq8W7RXvJan1r/wAFC9F/Zg8H/sc3Hgj4&#10;0fE7Rfhr4RWS1s9HnaMRRRzx/Pb2sEEY3SECMt5UasQkTtt2oxH59fD39h7wn8dPFNl4a/Zz/bR+&#10;Evjaa8iFy1np3iaMahBa5AMz2QZrhQu4AhlUg8HrVf8A4OlPiLf3fxG+E/wpSS6Wzs9H1LUZlaP9&#10;xJPLLBGoVscuiRnPoJV/vV8A/wDBPvwr4g8X/t1fB3QPCtvfNdzfEzRXaTTULTQQx3sMk0464EUS&#10;PKSRgCMk8A19RV4cwGaYdYitfmSf3I/GOG/FjjHgOpPA5PVUaU5Jyi4xknJpK65k7aWWlr2V9D9w&#10;f+Chv7EHxH8Z/shfDv4OfBHTv7auvAv2eNoVRYZb1Y7XyTIFztVmbLnJxk9a+LPBf/BKn9trxn4n&#10;s/DWr/CG40OzvJlS71jUryDybOMnDSsFkLPgc7VBY9B6j62/4OBPjL8UfhN+yr4Z0r4aeNb/AENf&#10;Enir7Brc2mztFNc2gtZXMG9SGVGZVLbSCwXacqzK35A+Ev2i/jz8N/Etl488E/GHxJp+raVOLixv&#10;IdWlYxuvqGJV1IyGRgVZSVYMCQfNqcUTyef1WELr8tOn/BPpMl+j7/xFTBz4ixGN5Kk5SXLa6k07&#10;tyfS7dnZPTXfQ/aj/gpn+wl43/aW1LQ/iP8ADjXtEsbjTLJ7fUjrFz9niaIkMJGlwcBRnsevavlv&#10;9nrwD+wH8Bfjd4O8bfHT/go/8LNTuLPWIrvTdK8H68t5bLewyBomub2JiltEkgVm80IrbcMQoavp&#10;r/gv7o3i3V/+CY3i5PCZunNrqGmXGo29qufOtUu4zJv/ANhBiU+hiB7V/O6QzuGHDLyuOPevQwvD&#10;uX4+u8VUvzJ/ikrP+ux4f/EXuN+H+H48PYOvy4Zxkrcseblm3zR5nFySu3Zppq+jslb+lP8A4Kee&#10;JPg5+zv8BdQ/az179n/wz408WaM9ta+Hf+EgsRNDFcTSpGksnGSkf38DDMUVQ0ZIdfyI+KH/AAVc&#10;/b8+Kvju18bS/tFaz4e+wXn2nTNH8Jyf2fp9sN4cRNAhxdRggALcmYleGLZOf10+BHgWD9tT/gkx&#10;4C8DeOk1D7R4k+Eem2t1dapGI55LpbJIjdjIPyyOplSTB3JIr45Ar8/fhL/wb0ftbeMPFs9j8TPH&#10;HhnwrodvK0Y1RZHvri4HZ4rdNgPod8idcjdivn86o5nPERhQb5eydrO/V/ifp3g9m3hzluW4qrnk&#10;Kca901KpHncoOKXLGNpapp3srtSXRO33t8Qfh18Of+Cwv/BOLSNRvrC0trrxRoK3ljcQZk/sjWI8&#10;pMkbMFLLHcxvHk7Q4TkbWIr85/2Vf+Dar9pLx58Sbq2/a08VWfg3wfp821p/Dt5HeajrHI/49tym&#10;O3TG4+bMpYEKBC4JZf2I/ZW/Zt8E/skfAzQ/gH8O7u+udJ0KOYRXWpTK9xPJLM80kjlVVcmSRjgA&#10;BRgAcV6JX0mExWKoUVG9m0r+ttbH4fneDyjE5tWnhU/YqcvZ30fJzPl5vO1jn/hT8LfAnwS+G+if&#10;CP4YeHotJ8P+HdOjsdJ0+FmYQwoMAFmJZ2PUuxLMxLMSSTXQUUVnvqzNKysg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AoHIWiigDzf4//ALIn7OP7UenQ6Z8evhHoviZLVW+y&#10;SalZq8luT/EjdVPv/jXmH7NP/BIv9hL9kz4uj46/Br4RyWviiGGaKw1C+1m6uhYrKpWUwRySGONm&#10;QlCwXcEZlBCu4b6XoqoznGNk3b1M5UqcpKTirrrY8M/by/YY8Cft4/Cux+GvjfxJe6S+l6kL3T9S&#10;sY1doZdpQnYxw2VLLz2Jxg4YfKXgz/g3C+AWmeKLHUfHPxy8R63pNvcrJf6Omnx2n22MHPlGZHLo&#10;rdGKYbaSFZWww/SCiuGtl+DxFT2lSCbPrMp414qyHAyweAxcqdJtvlVt3o2m02r+TWuu5z/xO+GH&#10;g34w/DzVPhZ8Q9JTUNE1qxa01Kzl6TxMMEHHb26HoQRkV80/C7/ghz/wTL+FGotq2mfs22WtXG5S&#10;v/CValdanEu3t5M8jRkHvlTnvmvraiu6M5x+FtfM+TlSp1JJyinbuiGw0+x0qyh03TbKG3t7eJYo&#10;IIIwiRoowqqo4AAGABwKmAAGAKKKk0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rTRocM3SgB1FAIYZFFABRRRQAUUUUAFFFFABRRRQAUUUUAFFFFABRRRQAUUUUAFFF&#10;FABRRRQAUUUUAFFFFABRRRQAUUUUAFFFFABRRRQAUUUUAFFFFABRRRQAUUUUAFFFFABRRRQAUUUU&#10;AFFFFABRRRQAUUUUAFFFFABRRRQAUUUUAFFFFABRRRQAUUUUAFFFFABTZJBGu4inV4T/AMFIP2lR&#10;+y1+yL4q+IWmXvk65dWv9l+Gts3luL65BjSVTtYExLvn2kYYQkZGciak406bnLZK56WT5VjM9zah&#10;l2EjerWnGEV/ek0lfsrvV9FqfMvjH/gsV4zv/wDgo1oP7O/wp0XR7/wC/jOz8KajeSM5uL27mu0t&#10;5rqKUEKqRSNtRArLIsbtvIkTy/0Qr8Hf+CT3wduPjL+3l4GsnsZp7Pw3fHxFqUkbf6hbPEkMjd8f&#10;ajbJ/wADr94q83KcRWxVGdWo95O3ktD9n8fOE+GeCM6y/J8pglOnho+1kt5ycpJTkrv3pWbfk0lo&#10;kFFNklSPhj16cV8Zftbf8FqfgJ+zZ8Sh8KfB/hi68capp+orb+J5tNvkhtdNAyJEWUhvPuEOMxqA&#10;gO5WkV1ZR31q9HDx5qkrI/JuG+FOIuL8c8Hk2GlXqJczUVokusm2oxV9E21dtJatI+z6Kxfht490&#10;H4qfDvQfid4VkkbS/Eei2uqaa00ZRzb3ESyxll/hO1xkdjW1Wu+qPDq06lGpKnUTUotpp7prRp+a&#10;CiiigzCiiigAooooAKKKKACiiigAooooAKKKKACiiigAooooAKKKKACiiigAooooAKKKKACiiigA&#10;ooooAKKKKACiiigAooooAKKKKACivyl/aG/4OQ9a+Bn7cXiT4LQ/s/WmpfDzwfrs+g61dm5ePWZ7&#10;u3maK5uoPnMPlq6uI4WUGQIC0sW8iP8AST9nr9ob4S/tRfCjSvjL8FvGNtrWh6tDuhuIOGikHDwy&#10;oeYpUPDI3IPqME6To1KcU5Lc9zNOHM5yfDUsRiqTjCok4vRrVXs7bO3R2e/ZnbV+Xv8AwdC+Lvil&#10;ov7Onw98LeG9RuLbwprXiu4HiYW8rKLi4igWSzhfB+ZP+PiTa2RvhjbqgI/UKvjL/gvR+zrP8fv+&#10;CcXi6/0iya41TwLc2/iuwTzljVY7UOl25LdQtlNdPt6syqByRVUJKNVXOjg/EUcLxPhKlZJx50td&#10;ve91P5N3+Rzn/BBH9vrXv2vf2Wp/hv8AFDWrjUvG3w1mg07UtSvLkyTalp8oc2d1IzKC0gEcsLnL&#10;sxt1kZi0pA+8K/mx/wCCLH7Usv7K/wDwUG8G6xql+tv4f8XzHwx4kZzGqJBdugilZpCFjWO6S3kZ&#10;uojSQdCQf6TI5FkXeh4q8VT9nWdup7HiJkMcj4ik6StTqrnj5N/Evv1t0TSHUUUVzHwYUUUUAFFF&#10;FABRRRQAUUUUAFFFFABRRRQAUUUUAFFFFABRRRQAUUUUAFFFFABRRRQAUUUUAFFFFABRRRQAUUUU&#10;AFFFFABRRRQAUUUUAFFFFABRRRQAUUUUAFFFFABRRRQAUUUUAFFFFABRRRQAUUUUAFFFFABRRRQA&#10;UUVwP7Qn7TfwP/ZZ8JWvjj47ePYdA0291FLG1uJLOe4aWdlZgixwI7n5VYk4wAMkgUpSjGN5OyOn&#10;B4PGZhio4bC05VKknaMYxcpN9lFJtvySO+orN8HeM/CfxC8M2fjPwL4kstX0nUYBNY6lp9ws0M8Z&#10;6MrqSCP6jFaVMwqU6lKo4TTTTs09Gmt010aCvyh/4OC/j3JrvxQ8I/s3aRq7Gz0KxbW9atoZlaNr&#10;yfMduJF6rJHCsjDp8t3nuDX6tXMiRW0kkrqqrGSzN0Ax1NfzsftZfGtv2j/2kvGnxt8+R7fXtdml&#10;01po/LcWKYitVYdmW3jiUj1FeLnlb2eE5F9p/gtX+iP6W+i3wtHOuPKmaVY3hg6bkuq9pUvCF/8A&#10;t32jXZxTPv3/AIN6PgnHD4e8e/tDXtnbySXF/B4e0ud1IlhSJBc3OOPuOZrQdeTCfTn9Lq+X/wDg&#10;jj4bs/Df/BPHwK8ESrJqDaleXTr/ABs2oXOCfcIEH4Vm/wDBU7/godp37Gvwy/4Q7wFqdnN8RfEl&#10;qf7Ds3VZW022yVbUJUPG0EMsSsCJJAeHWOUDqwsqeDy2EpuySu/nr+p8Xx7RzvxK8ZsdhMBBzqzr&#10;ypQXRRpfu1J78sVGHNJ9NWeR/wDBYL/gp5qPwi+1/sp/s+a15Xia6ttvizxFazlZNHhcAi2gI+7c&#10;umS0mcwoRt/eOHh/N39lz9mvx1+1f8atH+CPw6spVn1KYyalqSWrPDpdmpHm3UuMAIoIABI3uyIC&#10;GdayPhv8N/i1+0j8WrPwN4G0++8SeJvEd+5kaa4aSeaVzvkuJpXJ4HzSSSOTxlifX9Hf2df2rv8A&#10;gm1/wSX+KCfsV+N/Gl0fiDeQ28nxB+IQ0fOl299Im+Kymn3eZHGiuu0rG0Ufm7pHRvNCeNh6OIzz&#10;Fe0knyLp5dvV9X/wD+pMwxGT/R/4H/sXIaf1jNa0HJuMeaTlazrVErtU4NtUobN6at1JH6IfDjwN&#10;oXww+Hmg/DXwtC8el+HtGtdM02OSTcywQRLFGCe52qMnvW1X5D/tyf8ABb/4h/ELVLzwP+yNqc/h&#10;nwxHJJHJ4pkhA1HVF5HmQiQH7JE2SyHAmwEbMRzGP0E/4JtaH8fNB/Y48IwftLeItV1HxZcQzXN0&#10;2uyO97BBJKzwRTvIS7yrEU3b/mUnYclMn3MPjsPiKzpUteVavp6H8j8W+FvFHCPDNDPc8nCnPEzt&#10;Gi5N1mmnJzkkuVJacy5rpySkk3Y8A/4Kef8ABZY/8E8/2ofAfwOHwtk1zTtW02DWfGF8JcSwaZLc&#10;z26rZrkB7lWt5ZCJGVCqqmQZDJH9weC/GXhn4h+EdL8e+C9Xh1DR9a06C/0u/tzmO5tpo1kilU91&#10;ZGVh7Gvxs/4Ok/g1Np/xj+GP7QsMM0kOreHLrw7eSBT5cDWlx9phBP8Aef7dPj1EXtX0Z/wbbftZ&#10;XPxk/ZC1P9nnxPqbT618L9WENmJC7MdHuy8tr87E7tkqXUQUcRxxwrgAqK9eVGP1eNSPzOPNOG8D&#10;LgXCZxg17yuqurd7yau+1pJLS100/X9GqKKK5T87CiiigAooooAKKKKACiiigAooooAKKKKACiii&#10;gAooooAKKKKACiiigAooooAKKKKACiiigAooooAKKKKACiimyTRwgGV9uTgUAOorH8dP4qn8Cawf&#10;h3PZrrh0u4/sSTUFZrcXflt5JkCkEx79u7BBxnBr8O/2W/8Ag4a/bR/Z++LWoeD/ANtSwbxxpNpq&#10;Uln4h0+bRbbTNb0aWKUxypCsEcMTvGwkBhnVdzJtEsXJranRnVTceh9FkfC+acRUa08Fyt0km4t2&#10;k73+FWs9urWtij/wcI/8E/Na/Z8/aMn/AGsfAmmf8UX8SL7ztUaEnGma6wLTI2ei3O1rhTkkubhc&#10;KqID4d/wS6/4KY/EL/gnV8aYtWklu9U+HuuTRw+NPDEMo3NGTgXlsHIVbmIfdUkLKuY2ZcrJH++u&#10;i+J/2Uv+Cln7Lt5/Z17pfjjwD4wsWs76z7q42v5ci8SW1zE3lyL9ySJxG6lSFavwB/4Kff8ABNj4&#10;jf8ABOn41yaDcNdav4E1yWWfwZ4mmjy8kAYn7LclVCi6iXbvwqq4IdVALIndh6ka1P2Uz9f4NzzC&#10;8QZZLh3OIWqRXLaWjlGOy11U4W9dOZapn9Ivwu+J3gT4z/D3R/in8MfEtvrGg67YR3ml6lasdk8L&#10;jIODgqexVgGUgqwBBAv+LfC+ieNvC+o+DvEumQ3um6rYzWeoWdxny54JUKPG2P4WViD7GvwW/wCC&#10;Gv8AwVVuP2RPiRa/s3fHfxUqfC3xJqDNa6lqV0Fj8L6hIQBPvY/LaStgSqfkjYiYFAJjJ++8UnmR&#10;hx3rhrUZUalvuPyTirhvFcL5o8PNtwesJfzL9JLZro9dmj+TP4//AAf1r9n/AOOHjD4G+ILkXF54&#10;P8TX2jy3nkNGt0ba4aITKp5COFDgejD2r+mL/gnN+0kn7W37E/w9+O81352o6toKQa+xjCf8TO2J&#10;trwhQTtVp4pGXnlGU96/D/8A4L//AA6ufAn/AAU/8bas1pDDa+KNN0vV7JIVxlfsUVtIxAA5aa2m&#10;Y9SSc96+uf8Ag1y/aOa80X4jfsmazqUO6xuIfFPh63bcZmjkCWt7glsCNGSxIUAfNPISSWGO7EL2&#10;mFjM/WOOsNLPuBsNmu84RhN+k0lL/wAm5X6I/XOiiivLPwEKK83/AGmv2tv2ef2PPAkfxK/aM+J1&#10;l4Z0ea8W1t5riGaea4mbokUECPLKQOTsQ7QCTgAmt74JfGn4a/tEfCzR/jR8H/FEeteGtftjPpOp&#10;wwSRCaMMUOUlVXQhlZSrqrKVIIBFPlly3N5YXExw6xDg+RuylZ8rfZPa/ludVRRRSMAooooAKKKK&#10;ACiiigAooooAKKKKACiiigAooooAKKKKACiiigAooooAKKKKACiiigAooooAKKKKACiiigAooooA&#10;KKKKACiiigAooooAKKKKACiiigAooooAKKKKACiiigAooooAKKKKACiiigAooooAK+Rf+C2vwbk+&#10;KX7Cmsa9p0M0l74N1qz16GG3hDmSNC1vNu/uqkFxLKSOf3XpmvrqsX4j+CND+JngLWPh14ntmm03&#10;XtLuNP1CNDhmgmiaNwD2O1jzWVen7ajKm+qaPoOE89qcM8TYPNYa+wqQm13UZJyj/wBvK6+Z+X3/&#10;AAQX/a/1XQPHl/8AseeMdWkk03XVm1TwiZ5SRbXka7rm1QbThZYg0wG5VVoJDgtMSP1br+b+SL4h&#10;fstfHpo0mhg8TfDzxWVWSHcYheWVzg4zgtGXj6EYZTzkHFf0Efs4fHPwd+0l8EvDvxr8Cz/6Br+n&#10;rcfZ2YF7WUErLbv/ALccgeNscEqSMgg15GSYqVSi6E94fl/wNvuP6A+k1wVh8tz+hxPl0U8PjV7z&#10;ivd9qlfm/wC4kLS83Gcm22zyz/gqv8dY/gL+w9401e3vYY9S8QWP/CP6RHIxUyTXn7qTYf76W5nl&#10;HqYq/ByNNqBcHiv0d/4OEvjuNY8Z+B/2btJuWMek2cviDWowVMbSzFoLUf3g6JHcsRwCtwh5r84l&#10;HH3a8rOq/tMZyLaKt892f0F9GThj+w/DmOOqRtUxk5VHffkXuQXo1FzXlO5+kv7B3/BV/wCDX7NH&#10;/BPifwV42E114u8G6hcWfh/w3Gsnma0t1LJcQyeZsKxRI7ypI/PlrEvBaWNH+FPHnjf40fti/H6b&#10;xNrjXOveMPGGrx29nZ2q8GWQrHDbwqzYjRRtVdx2qoyzYya4bHHSvoP/AIJkftF/A/8AZU/aTuPj&#10;L8ctB1C8t7PwtfRaHJp1mJ5oL9tm0qpZQpeHz4Q24AGbDEKzMvO8VUxjpUKsuWCsv+C/O3yPrP8A&#10;UfKPDuOccS5Hg5YjHYjnqKPxPml73s4WtaDn78kryfnyxS/TL9jn9kr4Ff8ABLj9nnU/ix8ZfEum&#10;x69Ppa3PjPxdMT5dugwVsbUY3mMNtVUUGS4lwduTFEn4X/8ABSH4heHfjf8Ath+Nvj54H8NXel6H&#10;4u1g3Vhb3sgeUFY0jdpMDCtIyGXYMhPM2BnCbz3/AO2L/wAFYf2mP2vfHUujfG+5t7XwxpeqzSaX&#10;4X0ZWht7QlmCyuCx+0yLGdodzwGfZtEjA/TH/BNb/glD4Y/b4+HWo/F/416ldW/gee3ubTwx/ZMg&#10;W5ur7Y0Zuw5VtiQM2QuAXlTa/wAiSRyfXU54zL8ZSp06f7lrdbNPrfy/E/n/AC3J8pyHIcy4v4vz&#10;ByzOq7OOvuvmXLTjHTnb5UtFyU4qy92Lb+bv+COPxY/Zv8J/tjeFdG/a1dv7Ca4C+F766ZfsNnq5&#10;Zfs/2zIP+jkltrfdSXyi/wC73lf6PoPL2YiXADYr+Vv9sz9j74tfsQ/HfUvgT8XNPxdWv+kaZqcM&#10;eLfVLJmYRXUJz91tjAr1RlZT8ykD9W/+CFX/AAWDn+L2m+G/2Fv2gl1TUvG0LT2vhXxUsKNHf6fb&#10;2clwEvHaTd58ccDoHCsZFCFssskjeviMJRpp1aSSu7u3VvqfmPihleZcUYWhnOGryr06dO1ua6jT&#10;Sc+aF3ta/Mt9rbNL3/8A4L3/AACj+OX/AATb8W6la2M82o+Bb218Vaf5MmAgti0dzI4/iVLOe6fB&#10;4BUHtX5N/wDBBr9pVP2dv+CivhbS9XvVh0f4g28vhXUfMV2AluGR7QqF43m7it49x4VJZDX9CXxV&#10;+H/h34t/DLxB8LPF1j9q0jxNot1pWq2+T+9triFoZUyORlHYZHIzX8mOj634l8CeJbPxH4f1abTt&#10;X0W+jurG8gbElrcwuHSQejKyg+xFbYP95RlTZ5vhrGOd8M4/KKm268udWX3Sjf11P67VbcNwFLXD&#10;/s0fGbSv2iP2e/BXx10W2W3t/F3hiy1ZbVZhJ9maeFZGhLDqUYsh91NdxXm7aH4rUp1KNSVOas02&#10;mvNaMKKRnVBl2C/Wo7e/sbtnS0vIpWjbbIscgbafQ46GgzJaKKKACiiigAooooAKKKKACiiigAoo&#10;ooAKKKKACiiigAooooAKKKKACiiigAooooAKKKKACiiigAr8q/8AgvP+2Br154/0n9knwN4klt7L&#10;RFg1jxULS4KtLekiS0gfABxEgSfBJDNNE2MxA1+onivxDo3hLwxqHirxHqUVnp+mWcl3fXk7EJBD&#10;Gpd5GPYKoJPsK/AjwXb+If2+/wBvPT/7dtbqaT4h+PvtOoWy3BeS200ymWZFZj0hs0cDp8sQAA6V&#10;4+cVpxoxow3m7fI/o36OPDWX4ziDGcR5lFPD5dSdR3V1ztNpu+j5YRnLylyvTRn7k/stS+Mr39mf&#10;4f3PxJmvJfEM3gnSX1+TUWJuHvTZQmcyH++ZN273zX52/wDBd/8A4I+av8ZItQ/ba/Zc0J7nxVaW&#10;6v448IWcO5tYt40IN9bAfM12iBQ8I4mRAUxKhW4/Uoz2liEhnuY4zI22NWYLuPoPU14J/wAFCP27&#10;/BX7D3wmXxHeWkOqeKNXLxeFNAkmKi6lUDdNIRyII96lyOTuVRgsCPYjWWDj7RvRLVs/JuFcTxBi&#10;uMKbyWlzV602lTj8MlJ3cXslBLVt2UUua6tdfz7fsDf8FBvjr/wT2+Lq/Er4R3q32k6g0Ufirwne&#10;zstlrNspOASA3lTqC3lzqC0ZLAh0aSJ/328M+Kf2Of8Agsr+xpcQW4GteGfEEPlajZTGOPVPD2oJ&#10;yA6gv9nuomIZW+ZHUqwMsUgL/hb8Q9G+IHxtTx3420zwRNrWoTWuoeJPEn9haQAluNxknvGigQLF&#10;EjOGZsAIPQCuL/Ym/bi+Of7Bfxih+K3we1TdFNGkHiLw7fSN9j1iBWJ2TIDw67m2SAb426ZBdH0w&#10;OLWcUZVoQceV2T76X+8/ozxT8LYUa1Krhq8VmEYRnLldrPpFta9P3c2ot21SW2l/wUD/AGCfix/w&#10;T3+O1x8J/iPb/bNIvmkufCHie3iIt9ZsQ+A46+XOnyiWAktGzAgtG8Uj/o9/wQe/4LB6XrWkaL+w&#10;r+1D4m+zapbKtl8NPEl9J8moRAfJpU7nASZMbLdiQJV2xcSCMTeg/tj/AB1/Yt/4K+/8EqvG3xS0&#10;LxJY6b4g+HOhyeI49N1S6RNS8PapBCzCBl3DzIrpBJbI+GjlMo2gTRbY/wAKx8y8Hv7+tenGP1ql&#10;yzVmj5PBUP8AX3h2eCzam6eIoy5W7WakkmpJeafvLZ9LJxa+tf8Agt7+0BpX7Q//AAUf8dax4Y11&#10;dQ0bwybfw5pcyx4C/ZIwtyo/vKLtrrDdGGCOCKwP+CRH7Rl1+zN/wUH+G/jKTV5LXStW1oaBryrc&#10;+TFLa34+zZnPAMUUrw3BDfKGt1bggEfNQ44ApsiJInlyxhlb7ysAc/nXSqa9l7PysfZ08lw8MhWV&#10;N3gqfs79bcvK369fU/r8jLGNS3XbzQ7iNd5FeO/8E+P2jP8AhrH9jD4d/Hq4u/Pvtb8NxLrUvk+W&#10;G1GAtbXmFwML9phmxgAFcEcEVw//AAV5/a//AOGMf2GvFnxA0jUmtfEmuQ/8I/4PkjkKSJqN0jgT&#10;IdrDdBCs9yAwwxtwpI3A14KhJz5Oux/JNLK8ZVzZZdFfvHPkt/evyv5J7+R+K/8AwWt/bWuP2yf2&#10;2NeGh601x4M8B3M2g+EkjuN8EgifF1eptdoz58ysRKoBeFLcNnYMfvh+w58Irz4C/se/DP4Pappy&#10;WuoeH/BOm2urQxqABei3Q3J49ZjIT7mv5xv+Ca/wMh/aT/bx+F/we1CxtbzT9Q8VQ3WtWd4m6K60&#10;+0DXl1EwPUPBbyLg/wB7v0P9RvToK7MZy04xprofp3id9XyvB4HJcPpGnFyf/pKfq2pt+bv1Ciii&#10;uE/IAooooAKKKKACiiigAooooAKKKKACik3ru27hn0paACiiigAooooAKKKKACiiigAooooAKKKK&#10;ACiiigAooooAKKKKACiiigAooooAKKKKACiiigAooooAKKKKACiiigAooooAKKKKACiiigAooooA&#10;KKKKACiiqfiDXdL8L6HeeJNcult7GwtZLi8uH+7FEilnc+wUE0AXKK+Bf+CWX/BwJ+zl/wAFP/jr&#10;4s/Z/wBB+HmoeB9c0tp7zwZb69qkcsniXS42AaYKqKsF0gYO9qrTYQl0lkWOUx/fWaqdOVOVpKxU&#10;oyi7NH4wf8FzPgK3wx/a9j+KenWki6d8QNHjvGkKqIxfWyrbzogAH/LNbaRickvOxzXBf8E9/wDg&#10;pF8S/wBhTXLzR00YeIvBusXSzap4fkujC0EoTZ9otnwwSTAQMpG2RY1UlSFdf0N/4LlfAaH4qfsd&#10;t8RdM0dZtW8A6tFqUc0duHm+xSEQXMYOCVT5op39rXJ6V+MKsT1FfG5iqmBzJ1KbtfVfPc/0c8G6&#10;uS+KXg3RyjOaarRo/uJxbs17OzpNNNSi1BwSkmndPXc7/wDam+Peu/tPftCeKvjvr9v9nfxBqW+0&#10;s+D9ltI0WG3iJGAzLDHGGYAbmDN1JNcD1HBoHFB5ryZzlUm5S3Z/QWXZfg8py+jgsLHlpUoxhCK6&#10;Rikor5JJBTWBPFOPAqrqWr6bo8IutVv4beJpAiyTTBAWIzjnHOAfypRjKUrRV35HTUqU6UHObSS3&#10;b0S+Zx/xY+HL67B/wkOiQ/6bCn76JRzOg/8AZh+ZHHXFdh/wT6/4KWftBf8ABPHxld6x8MLm31Pw&#10;9qkbLrHhPVHb7HcyBCsdwAuGSVTj5lILKNrZGMSRXNvd263NvOkkTYKSI25W9wa2PGP/AATO/al8&#10;Y/AHW/2xvBXwgu08I6RZ/bdSmm/dSXcGMyXdvEfmkhRfnklACBNzAtsfH2XDuaSl/sVdXXR9vJ9l&#10;2fTbtb8E8XeGeHfqTzDEypxhVcYyhOSSqSbVnC7V5PdqOv2lZpt6n7TX7RHxj/4KO63ZeIfib4rv&#10;PEF/PdND4X03T7P93p0szqv2e2tk/iZliQj5pJNibmZgGHgmsaL8ev2MvjxbxarZap4N8deENQt7&#10;61SaPy57SUqk0Mu1hhgUZGAYEMrYYYJFdv8A8E9/26PGv/BP74+Wvxn8MeD9P8Q2c0JtdZ0e/jUN&#10;NbMRvME21mt5sDiRQc42sGBIr7g/4Lq/F79iX9tj9lD4b/tn/Av4iaXP4uTXP7Dk0k3EUepixeKa&#10;aW3vLbmWN7edFKEnygLp2UyLPE7e7gMHiMvqyhOo5wk9L9P6+4/I+JuKMP8A2pgMsoZVCjhpQdNz&#10;pr3XLdRcElGMd97t829os+4P2IP+CvnwY/aO/Ys1j9oz4j6zY6Hr3w/0OSf4jaDBIMwSRRk+fbI7&#10;F3hnIxEuWYSN5O53Xc386N7e3Gp3s2o3bbpp5Wkkb1YnJP50kVxcQI8cUzKskflyBWIDpuD7T6jc&#10;qtj1APUCmAY6V6tGhGjJtdTw+G+E8DwzisTUw0ny1mmov7KV9E+urdnvay1ep+8f/BtL+0EfiV+x&#10;TqnwP1O8ha++G/iWaG1gjXDJpt8zXcLOc8k3JvlHAAWNR2r9Ga/AP/g3E/aKu/hL+3nJ8IdQ1O4X&#10;SfiV4cubD7IJAsJ1C1U3dvM+epWKO7iXkc3JHJIr9+2bahY9hmvLxUOSs/PU/AfETLP7N4qrWVo1&#10;LVF/298X/kykfFn/AAXM/bx1T9iz9kaXR/h5rf2Px18QLiTSPDNxFKVmsIFQNeX6bWVt0UbKisrA&#10;pLcQvyFIPzN/wazfDfX5PC3xh+OOsIZLfUtX0rR7O7Z23PcQJcXN1uycEkXdq2TkjJ6ZOfi7/gtv&#10;+2cn7YX7ceuS+FtakuPB/gfPh7wxtmzDP5LH7VdoFdkPm3HmbZFwZIY7cn7oA/ZT/gix+z5F+zp/&#10;wTl+Heg3Gmww6p4k0z/hJdaljjKtNNfnz4vMGfvx2zW0J6f6npWs4qjhbdZf8OfTZpgKfC/hzChN&#10;WrYqUXLTWy99L/t1KKa7yfc+qqKKK4T8hCiiigAooooAKKKKACiiigAoqOW9s4JUhnu40eQ4jVpA&#10;C3BPA78An8KkBDDINAAzbVLEdOaajrINy+uK4v8AaVsfipqf7Ofj/TfgXqq2Hja48E6rF4OvpNu2&#10;31VrOUWkh3AjCzGNuQRxyD0r8U/+DUb/AIKc+PdW+L3iT9gL49/Em+1e38RQ3XiL4d3eu6s08y6g&#10;mZdQskMpZ286IveBchVa2unwWlY1tCjKdOU10NI05Sg5LofvFRRRWJmFFFFABRRRQAUUUUAFFFfi&#10;H/wVg/4OFv2s/wBiD/grxN8CPh3ZabL8M/hrNpUfjDwrPZQySeKFvdPtr2ZvtLp5to8Ud2Fh8tlU&#10;SR7pVmQ+UNKVKdaXLEunTlUlaJ+3lNkmSIjfnmud+D/xc+Hvx6+Fvh340/CfxHHq/hnxVo1vqug6&#10;lHG8YubSeNZI32SKrxkqwyjqrqcqwBBA8Z/4KvfDS/8Air+wH8RNA0xY/tFjpUesKZGONljcRXco&#10;9yYoZAAe5HfFYVJSp05Steybt6Hp5Fl1HNs8wuArVfZRrVIQc2ubkU5KLk1eN1G92rq9tz6IilEq&#10;71Uj606vzj/4IU/ts61480e//ZM+JviOa8vNDszfeDLq8m3M1guFls9x5PksVaMEsfLd1G1IVA/R&#10;zPGaywuIp4qiqkOv4Hscc8HZnwHxNXybHWcqbVpJNKcWrxkr91uru0k43bR8n/8ABZ345zfBr9h/&#10;XdG025lj1DxteQeHrNo1VgEl3S3O8HkI1tBPHkdGlWvhP/gg/wCCtM8S/tsXXiLUbZWk8O+Cb6+s&#10;W/55zvNb22R/2ynlX8a67/g4B+OR8V/Hjwj8B9NlU2/hXQ31HUmhuGObu8fCxSLgDKQwRuDycXR6&#10;d/G/+CTf7Unw8/ZQ/aoPir4san9g8P694fudJvNSMMki2btJFPFIyxqzFS8AjJAO3zdxwqkjwcVi&#10;ISzqHM9ItL9fzf4H9ecC8H5jgPo0476pSlLE42FSryxV5Si7RjFJau9KPNGK35mkrs+kP+Dmz9nr&#10;4gfE/wCFfwv+LnhOSBtN8I65fWGswvPteP7etuYbgDjcqNaMrYO8GZSqkbiv5r694z8V6jpVpefE&#10;n4i61rzaPpiWcGo+ItWmu5ILWMkpEjSuxSJSzbY1IVc4UDpX0h/wUi/b38X/ALcvxaj0nwvHdQ+C&#10;dEuTF4V0FGO68mPyG8lXHzTPnai8+WjbQNzSFrP7X3/BFH4o/Db9jXTf2g/E3xz0DRdc0+M3Xibw&#10;brRaOL94pMNvb3Ee/wA+7DBE8ooI2aRyJAIwZOitWqZziFh1Llow1b/r8OnVnr+H+HwfgzwZglny&#10;j/aWKlKNGlZuced35Ha7Tu17RqyTlGHS7+rf+CPvxc/4J2fB79jzWvi5pnxx0mbxMtit58SpNYUW&#10;99paggJax27fvJIFaRUV4vME8zkAlisSflb+2lon7OXir4y+OPi18CPBuoeFfCep3z3egeH7jyUW&#10;1d1BKLHENsMbSlisKsViRgoOFGMTwb4H0fwJpTTSOr3AUtdXrYGO5A9FH/6682+IfjybxpqKrbjZ&#10;YwMTbxt95m/vsPU849B7k12YCpVxmM9jgG40YWvLq12+dvW2rO2PA2B4RxON4hzyvLE5hjb8sJP3&#10;afyjpLk0UXZKKtCK3k+cGSeQP++evP8A9al+lIqkd6Wvtj5EKKKKAP1g/wCDeD/gor8GvgN8KPiJ&#10;+z9+0X8UtH8K6bptyviXw3qGtX3lLMrxrDeW8e7hnVo7eRIUy8hnmKqdjE/K/wDwWH/4KQ3H/BQz&#10;9oeG68GSTQ/D3was1l4Nt7i28qS78xl8+/kU/MrSmNAqNjbFHHlVcvn5G24OV4pcsSqAZ7Ktc8cP&#10;CNZ1D5XDcI5XheIqmcq7qT2Wlotq0mut5a3b7s/VT/g12+AFxrnxd+I37SupWEwt9B0K38P6XNNa&#10;nyZZ7qUTzmNyMeZHHbRBsHIW7GeG5/aivjv/AIISfs9N+z//AME4PBcuo6THa6p44EvizUmjm8xZ&#10;lvNv2STOSATYx2eV4wcgjOa+w2dF4ZgPqa8nET9pWbR/OvHGaf2txRiK0XeKfJH0h7unk2m/mLRR&#10;nPIorE+TCiiigAooooAKKKKACiivkX/guf8AHv8AaX/Zk/4JnfED40/so6hNYeKdHFiZtWtLFLif&#10;TrB7uKO5uI0dWXKxscuVPloXkG0oGFRjzSUe5UY80kj66or8W/8Aghv/AMHJGu/HTxfp/wCyX/wU&#10;N8S2P/CVareLb+C/iItrFZxatNK52WF5HEqwxTkkJDKiosnyRuBJh5v2iSQOO27HK56VVWlOjLlk&#10;VUpypytI/G/4/f8ABeD9oX9kj/gv9rX7LHxt8U2K/AqG80jw/Po7afZq2itfadZ3Eerm72JL8s1w&#10;ryq8jRpbPKBG0iIw/ZCIsY1LZz7/AP1q/nx/4O//ANla48EftKfDz9r7w3oix6f428OSaD4gubTT&#10;dq/2lYOXiknlAw0s1tcLGgY7jHp7Y4jOP1K/4IPftqXH7cf/AATS8BeP/EetG/8AFPhe3bwp4yuJ&#10;Jnklk1CwVEWaV35aWe1e1uXOSN1ww7V0VqcfYQqQ9H6mlSEfYxnH0Z9jUUUVxnOFFFFABRRRQAUU&#10;UUAFFFFABRRRQAUUUUAFFFFABRRRQAUUUUAFFFFABRRRQAUUUUAFFFFABRRRQAUUUUAFFFFABRRR&#10;QAUUUUAFFFFAHnf7SH7WX7N37IPg22+IH7TPxk0PwXo95qCWNnea1deWLi4YFhFGoBZ22qzHaDtV&#10;WY4AJHXeB/Hngn4meFbDx18OfF2m69oerWiXWl6zo96lzaXsDjKSxSxkpIhBBDKSCK/FX/g8c/Z5&#10;+J+vaL8H/wBpzRbS+vvCfh86joOuBGDQ6VdXTQy20uwHcBOIZUaTbsDW8CFt0iA/Av8AwRl/4LU/&#10;GD/glv8AFiLw54nvtU8TfBnX7pR4q8GrKZH09j/zEdO3tthuFzlo/ljuE+RyGWKaLsjg3Uw/tIO7&#10;7HTHD+0o88Xr2P6uqyvHPhPT/HvgzVvA+r7vsmsabcWN1txny5Y2jbr7MapfCf4s/Dr45/DfRfi9&#10;8JvF1nrvhvxFYR3ui6vYyborqB13KwyAQexUgMpBVgCCB0VcZzH8XvwV+KPxw/4J0ftn6T8R9Dt3&#10;0/x18JfG0kOo6XcXDRrJcWk7295YTmM58qVRNbyheSkjgHODX9jvwa+Kfg/45fCLwv8AGr4e3jXG&#10;g+L/AA/Z61otxJGUaS0uoUniYqeVJR1yDyDxX8xH/By/+zEn7Of/AAVW8V+INK06zt9I+JmlWfi/&#10;T47OAoqTTh7e838BTK95a3E7YJOLhSTlq/Ur/g0y/a3f40fsE61+zVrmo+bqnwf8RtDbq0cmRpOp&#10;NLd2xMjDa5+0LqCBQcokUYIAK59TGR9rh41l/X9M7sQlUoxqL+v6Z+nXj/wT4f8AiT4H1n4feK7Q&#10;3Gma5pNxp+oQhivmQTRNFIuR0yrEZ96/nX+PHwY8Wfs7fGjxJ8EfG0JXUfDupSWzTbNq3MWd0Nwv&#10;+xLEUkXPIVxnnNf0gEAjBFfnl/wXS/YrHj3wFB+1x8PNGLa14Vtha+LIrdGzc6XklbggZGYGJ3Ng&#10;fupGZmCwqK+TznBvEYfnjvHX5df8z+gvo1+IFLhPi+WVYyVsPjeWN3tGqr+zfpK7g/Nxb0R+UFBz&#10;2pqsGHBpxI9a+PP9HAPSuX+Kfhm98T+GfIsMtNbTLPHEo/1mAQR9cHI9SPeukmkKxkrWh4C8KeJP&#10;iV440f4d+ELWOfV9e1W207S4ZpNqvcTSrGgLYO0bmGTg4ow+P+p46m4/Emmuz6W+ex4eeSy2tgqu&#10;ExsuWEoO7eiS736WtfXTTU8Q+DfxZ1X4M+PtN8YjwrpWvRaXqEdzN4b8TW0k2n3pRs7J4ldC67gM&#10;rkbsbWypKn9iP2e/+DgcfGH42+EdE8S/CDTfCXw/1yGCw1SS6vjNd6dqDyMhuDPlIvsatsUqYlYJ&#10;ukLDHlV6j+0H/wAG/wD+x/8AHD4IaN4L8NPJ4Q8Z6HocNpD460exBfUJkUky31tvVLje7MxIZJPu&#10;qJQiha/Lj4+f8E+P2mv2BdWfwZ8dPDtrNpN3ds3h/wAVaPdefY6kNil0XIWSF17pKiEndt3qN1fb&#10;cSYuph8r+t4ZKNSMouXmtmm+qu1rvY/iXIcdwD4qZqstxk5SlGNWFFTbi431U4R5nG9o83Lq091Z&#10;XKn/AAWq/ZA8E/sZftxal4Q+F4itvDfizRofE2j6RFHtXSkuJp4ntVwAvlrNbysgHCRvGnO3J+Sy&#10;AeSK6343a7428S/EW51bx94y1XXLuSCJba+1q/luZhbqu2OIPKzNsQAoozgBRwK5LOelfWYHEQxW&#10;Dp1oO6kk/vR9Bg8ux2UYWGCxlTnq0lyyla13HS/Xtvu9wooorqOo6D4SfEjxB8Gvir4Z+MHhRY21&#10;Twp4gs9Y01Z8+W09tOk8avjqpaMAjuCa/Zf/AIKc/wDBfP4F6b+ze3w+/Yr8fTa5408caGqSaxYJ&#10;Lbr4WtJ4VZ5WkwrfbtshRI4zugkVnkKNEscv4kH6Vah0XWbnTm1i30yeS0TO64WMlR6nOK5sRToy&#10;lGVR26evkfP5twfl/EmYUMTXhKbo3fKlpJaP3tG+WLV+i1d9GehfsZfs/XX7U/7VfgD9n22gupIf&#10;E3ia2ttS+xMFljsFPmXcikg8x2yTSdP4K/qstoYLS1SKCJY444wFRFwqqBwAB0FfiD/wbD/s7QeN&#10;v2kvGv7R+taZDLb+B/D8WnaPLcWhbZf37NulhcjaHS3gmjYA7gt4M8OM/uA/ETf7tcGOqc1Xl7H4&#10;j4sZp9c4gjg4v3aMbP8AxStJ/hy/iee+Ef2sP2evHnxo1z9nrwj8TLO98YeHYvM1fR44ZQYgCAwW&#10;QoI5GUsoZUZmQnDAEED0QHIyK/CT9p/xR47/AGL/APgqP4v+JPhycNq2j/EabX7dTIVW5t71/tZg&#10;YjnZJDcmFsdFZvSv3B+HHjzw38UPAGi/Efwde/adJ17SbfUNNuNuDJBNGsiEjsdrDI6g8V4eCxv1&#10;qdSElZxdvl/W50+JnhrT4Jy/KszwdWVXDY2jCak7XVRxjKUdFblakpQvra6u+W72qKKK9A/JAooo&#10;oAKKKKACiivzW/4OKf2wf+ClH7Bng74a/tOfsV+Ibe38D6TrFxafE20uvDlvf28skrW/2EXRdDLD&#10;buUnh8yKSDbJLGpctLGBdODqTUV1KjFzlZHyB/wd5fCv9pXwT+0J8G/2yvC3jfWLTwbp2j/2Hocu&#10;laxcQt4d8SRXNxe/a49jAW89xB5OyaL9439mHeVEUWfo7/g3q/4Lszftu6ZF+x5+1r4rs0+Lek2j&#10;v4b1iRFiPjCziRnkO1flF5DGhaRRjzIx5ij5Jcdt+wB/wVN/Yw/4Ly/s065+yR+0f4M0vS/GesaK&#10;9r4w+G19eM0WpxJtf7fpcxwz7GRZgFP2i1kjDZYIk8n4j/8ABUT/AIJlftA/8Eev2pdOu9G8R6s3&#10;hyTV11X4X/EfTWeCdZIJhJEkkqACG/gKoxCEZwsibQdq99OEasPYVFaS2OyEY1IeykrSWx/W0/MZ&#10;/wB2v5Of2zNE8V/8Egf+C3XiLxF8NLGNIvAPxPh8U+F9O09pbOC40e6ZL6PTVdtx8v7LcGxkfDA7&#10;ZOCOK/dz/ghl/wAFfPCX/BTn9ntdH8a6hbWPxc8H28cHjbQxtjF7FwsWq2qjhoJThXUYMM25CoR4&#10;Xk/MH/g8M+HEWift1fDf4owzW6p4g+Fy2MltHCFk86z1C6YzM2Pm3JdRIM9BD9KnBxlTxDpSW6aZ&#10;OGjKNZwl10P6Efh3478I/FDwDofxJ8A63HqWh+INHttS0bUIVIS6tJ4llhlUEA4ZGVhkA4NbNfnX&#10;/wAGwP7Vdx+0d/wS60PwT4gvJJta+FetXPhO6luLhWea0Tbc2ThQBsjS3uEtlBzn7Ixyc4H6KVxV&#10;IunUcX0OWceSTiworxn9sn/goN+yB/wT+8K6T4z/AGufjRZ+EbHXb57PR1ewur24vJUTe+y3tIpZ&#10;mRBt3yBNiGSMMQZEDetaBrdj4l0W18QaU7Na31uk9rI0bKXjdQysVYBlyCOCAR3APFTyytewrO1y&#10;5XJ/HH42/DH9nH4S+IPjl8ZvFkOh+F/C+myX+tapPG7iCBOuEQM8jk4VURWd2ZVUFmAPWV43/wAF&#10;Bf2UdO/bf/Yv+I37LV9fQ2svi7w3Lb6XeXLMIrbUI2Wezmk2gsY0uYoXYAElVI70RtzK4K19Tw//&#10;AIJ4f8F6P2C/+Cj/AI9b4R/C/W/EXhPxnIs0mk+EfH2n29neavFFGskslo1vcTwzFFLExiQS7YpH&#10;8vy0L19qV/Eb488BfFz9mX4y3/gHxrpmqeEPHHgnXjFcwpP5N3pt/byfK6Sxn7yuoZJY2IPyujEF&#10;Wr+iv/g35/4Lr2X7ePhq2/ZO/an8RwW/xq0exL6fqUyLBD4zs4ky88QACLexoC00C43orTxjYJlg&#10;7cVg/Zrnhqv6/A6a2H5FzR2P1Hr+cv8A4O8f2a5Ph7+294J/aR0vSYYdP+JXgprS8miI8y41PS5R&#10;HNI/p/otzp6Ke/lN/d4/o0zX58/8HNH7Kcv7Sv8AwSx8T+J9D02S41r4X6pbeMLCOCNdz28G6G9D&#10;MWGI0s57ic4zk2y8E4rHCVPZ4hP5feZ4efJVTPnv/g0Z/bj/AOFlfs+eKv2FvG/iGGTV/hzeNrHg&#10;+3muIxLLot5IWuIkjADMtveMztIxOP7RiTgKor9g9SsLLU7CbT9RtY5reeFo5oZkDJIjDBVgeCCO&#10;CDX8iH/BGL9siT9hX/gpB8OfjTqeufYfDeoaqvh7xtJJc+TCNIviIZZZiASY7eQxXm3HzNaqO4I/&#10;r0XDxAN82V5960x1L2da/R6/5mmIj7OtzR06n8/viKLx/wD8E6f27L1PDHnf2j8PPGDNp6zsA19p&#10;7cxrIQDhbizlAbHIWZsYPT92Pg98ZPh98cPhTonxg+HmtrdaHrmmpd2dwxAKKeGjkwSFkRgyOufl&#10;dGB6V+Zv/BwX+z+ug/E3wh+0fo2kj7Hr2nto2uSxwqqJd2+ZLd3Ocs8kLSKOOFtBz0FfHvwV/bK/&#10;aO/Z88BeJvhd8KviJcWPh/xZp81rqelyL5kcbSRmJriAk7refY2PMjK5whYMUTb8XRxSynF1KM17&#10;r1X6fhoz+5OIOBZfSA8P8o4hwFSEMdCCp1HK9pKL5aibSbTjNSnDTaTT+JSUH7XvxpP7RP7UHjj4&#10;zJdNNba14gmbS5GjCt9hjAhtQQP4hBHED7g15w67qdgdhTWOOh/KvBqSlUnKct22/vP6vyvLsNk+&#10;W0cDh1anShGEV2jCKivwR2X7OHxa0v4FfHnwr8ZNV8HQ6/B4a1iG/bSbiYRiZkJKkNtbayth1ODh&#10;kX8Ow/bR/bj+L37bPj9fEPxDuE0/Q7KZv+Eb8K2Ux+zWCY6t086YqPmkIGcHaqLhR4ixeOVmU4+b&#10;itrwT4tuPB/i3SfGdnp9ndz6RqVvex2OoQ+Zb3DRSrII5UyC0bFcMoIJBOCK5cLmcql8LJ8qvqu/&#10;9dj5iplGR4ziJZxVwqljqMHTpuTekbt2jf3YybbTklzcrtfl0Pqb48/8EyvEf7PH/BPKw/aL8d2V&#10;6vjLUPElhcaxYsGjXQtKlhnSOB04JleeS28wt91iqKF2uX+CdU+Bq6nrba1aeJLWGzupGMlisLma&#10;BhtOfuhNjZOMMxBUgqBtLfbH7Xv/AAU1/aY/blt4/hSNMh0fw1fXkSQeDvD0b3Emp3G8GBZpMeZc&#10;Msu0pGiom4IdjMqsPM/2J/hp8LPiR+1x4N+Efx+kvrPQdX1saffxW8hgla4IZYbZjgsgkn8uFsbX&#10;UOcMpG4d0swqZbnMJYCVo1IqDbWl77/lq+7PzHLcDn2FyGtjuPUqlWMquIdOlLmcKSjdU0lbazSU&#10;ZNO0feb5m/j3xroNn4Z8RzaNY3MkqQ7fmkYFhlQ2DgAd/wDPfJr2b/goD+yN42/Yk/at8UfArxfL&#10;Pd28Fx9t8O61Nk/2rpkzM0FxkooL4DRybRtWaKVVJCgnxmv2DDKUcPBSlzOyu+7tqz84lmGBzSTx&#10;mCVqNT3oJa2jLVL5LQKKKM1sIK7D9n34K+JP2jfjn4R+BHhJZPt/izxBa6XDNHbPMLZZZQr3DqgJ&#10;8uJC0jnGAiMTwDVX4YeFNH8V61Na6zIzRw2/mCFZCpfkDORzgZ7d8V+iH/Bv78HPgN4Z/bmvPG3j&#10;3xjbpr1l4eki+Huj36bWmupgyXMqSZCmSO3DosZyXW5kbGYQa8qvm+Eo4p4WTtO2mmjv0v8A19+h&#10;tnuV5zl3BWIz+hT54QjLSOsk1pzOK+ynrJ9Ipyatqftx4Y8PaJ4R8Naf4U8M6ZFZabpdjDaafZwJ&#10;tSCCNAiRqOwVQAB2Ar4J/wCC5P7UH7QP7Oep/CqL4J/Ei+8Nx6lcane3r6e6g3c1o1n5SS5U5iHn&#10;vujJKSb8Op2rX6CKQVBFfF//AAXO+BrfFH9jo/EDTLHzNQ8B6zBqW6OAvI1nKfs86DHRQZIpmPAC&#10;2+T0rxMw9o8HNwbTSvpvpqz+ZPB+tk8PEzLVmtKNWjUqODjNKUW6kZQg2pJp2nKL1Wlr9D3z9jL9&#10;pfQv2tf2ePDvxq0VYYZtQtPL1iwhkB+w30Z2TwkZJADDcm7kxsjdGFeqV+TH/BAj9pO48IfFzxD+&#10;zDrl4Bp/iizbVdDjkmwF1G3UCZEQLy0tsNzMTwLIDnNfrPRl+K+t4WNTrs/VbkeLHBf+oXHWKyum&#10;v3N+el/17nrFd3y6wbe7i31Ciiiuw/NwooooAKKCwUZY1U0bXtD8R2Q1Pw9rNrf2zMyrcWdwssZZ&#10;WKsNykjIZSD6EEdqL9CuWXK5W0X67fkzz/8AbJ+Putfsr/srePv2kPD3w0uvGF14I8MXWsr4bs71&#10;bZ71IE3uvmsr+WoQMzMEdgqnajthT8mf8E2/+C6f7Ef/AAVl0+6/Z88Y+F18JeOtY0+5t774Z+Lm&#10;jvLTW7Yxt50dpcFFjvl8kkvE8cUu0SnymjRnr76urdLu2e1k+7Iu1srnIr+dH/gvr/wQx8UfsX+O&#10;Lz9uz9irQ54fh3JqS3+vaPoamGXwXfNLuFxbCIAxWRk2lNmBbMQo2x7MdOHjRqXhLR9H+hpRjTn7&#10;stH0Z5D/AMF2/wDgiT4r/wCCb/xNvPjP8EtA1HU/gb4iu86Xe7muJPDFzI3/ACD7p/vGLORBO2S6&#10;7UkZpF3y/o9/wbc/8FtLz9qrw1a/sLftXeN2vPiZoWnv/wAIX4g1CbM3ijTYE3NDK5P729gjBJf7&#10;80KGRtzxzSv5/wD8EYP+C7/w8/bP8Er/AME4P+CojaLqera9YjSfDPi7xJEr2fi+JsIunagGG1b0&#10;4HlzkhbkgIdtyIzdfBP/AAWc/wCCTvxR/wCCQP7Sej/Ff4Ka5rX/AArfWdZ+2/DnxlazSR3eg6jC&#10;3mrYSzoQ0dzCVEkM2VMqIWQ74pQnbb2y9hW0l0ff+v61Oq3OvZVNH0Z+zX/B0R8JtA+JH/BIjxl4&#10;q1eJmuvAviPQ9e0dlcjbcNfR6cxIB5HkahP1yATnqAR+eH/Boh+19H8Of2pvG37HHifXfJsPiJoI&#10;1bw1b3F0+1tW08M0sMEXK+ZLZyTSu3BK6eoOcKBW/bF/4OIPBH7b/wDwRU1v9mP4saZcRfHLXNQ0&#10;fStdW108pY39tbXkV7Jq8bKojjDfZI4ntztdZbkGNTGrFPzb/Ys/aa1z9jT9rX4eftReHba5uJfB&#10;fiq11C8sbKZY5r6zD7bq0V2BVPOt2lh3EEASE1VHD1Pqs6clrd2CnRl7GUJL0P7SqZcXEFrC1xcy&#10;rHGilndjgKAOpqt4d8Q6L4s0Gy8UeG9UgvtP1G0jurG8tZA8dxDIodJEYcMrKQQRwQa/K/8A4Osv&#10;+Cguofs5/slaX+x98OdemtfE3xheaPXJLW42tb+HIAouo2KSrIhupZIoACrRywLeI2OAfLp05Vai&#10;gupwwi6klFH6WfBT9oX4DftJ+F7nxv8As8/Gfwr460Wz1BrG61bwjr1vqNtFdLGkhhaW3dlDiOWJ&#10;9uc7ZEbowJ7Cvzt/4Nc/2f7r4H/8EnPD/ibUkuorz4keKdS8V3FrdrtMKMY7CDaMD5Ht7CCZeuRN&#10;kHBFfolSqRUKjiugTjyyaQUUUVBIUUUUAFFFFABRRRQAUUUUAFFFFABRRRQAUUUUAFFFFABRRRQA&#10;UUUUAFFFFABRRRQAUUUUAFFFFABRRRQAUUUUAFfnb8e/+DlP9ib9l/8Abb8SfscfHfwJ470WPwxq&#10;EdhqXjaPRUnsoZ2TzGdoFk+1fZwjR4kjikZyxKoY9sj+o/t9f8FW/Cf7Gfxv8K/BfTvBw8SXV55V&#10;34wW3v8Ay5NNsZGKRrGACGuGw0gRivyIo485XT4x/wCDlv8A4Ir65+0Dot3/AMFEf2YPDa3XjTQ9&#10;JUfEbwrY2v77xBYwoqx30G1cyXcEQ2ujZMsEcYQhoFjnrCVMLXxEqcnto/JvY+hx3DOcZRgcJjsf&#10;RcKWLjKVKTa95RaTdr3S1VuZK6aaunc/UHxp4a/Zp/b5/ZmvvCmoyaH8Qfhx8QtDaFpLK7We01C2&#10;Y8SwyoTtkjdQ6SoQ8UsasrK6Aj+Vn/grT/wS1+Ln/BLj9oub4c+KVvNX8G63JNc+A/GTQfu9UtAw&#10;zHIVG1LqHcqyx8dVcDZIhO1/wSX/AOCx37RX/BLf4itD4ZnuPEvw11q8E3ir4fXV+Uhmk2qgvLRy&#10;CLa6CqoLKNsyIiSBtkTR/wBFmoaf+wJ/wXo/YNe3ini8TeCvEP8Aq7uNYYtZ8KazHEPmXIk+xajb&#10;ibHIZHSUgia3nxL6EfaYCprrF/1955a58LLvFn4k/wDBvN/wWp1H9g74p2/7K/7RXiZX+DfjDVR9&#10;l1LULjC+DdSlO37UjMcLZysR9oRsKh/fqVImWb+mKCaO4hWeJgyuuVYEHI/Cv47/APgph/wTP+Pf&#10;/BMP4/T/AAX+L9o2p6NqHmXPgvxxZ2jpYeIrJSuZI9xPlzx70Se3LFoXZcF45IppP1W/4Nnv+C22&#10;natpGi/8E1P2sPGMkeqWcKWnwh8SanJ+7u4QQqaJLIzZWVQVFrwVdB5AKOkEc1YvDxqR9tT+f+f+&#10;Y8RSjKPtIHQf8HlHwWs9W/Z6+DH7RRvljm8P+OL3w01vtO6ddRsmug2f9j+ym6/89Tj0r4F/4NmP&#10;2rLb9mb/AIKl+G/CXiHVBb6D8VNKuPCN5JPMwjiu5StxYuFVTuke6t47Zc4C/bGJIANfp/8A8HfG&#10;u6Rpv/BNfwjpN9YR3F1qHxm01LEtIN1sy6ZqrtMB3G0GM+nnD8f50vAfjnxX8L/HOi/E7wHq7afr&#10;vhzVrbVNF1BY1Zra7t5VlhlAIIJV1VsHg4rTCx9rg3B+f9feaUI+0wriz+4Squt6JpPiTSbjQde0&#10;6G8sryB4bu0uYhJHPE6lWR1YEMrKSCpBBBwa5D9mf45+G/2m/wBn3wV+0P4QtZLfTfG3hWw1uztZ&#10;plkktluYEl8lypxvjLFG/wBpGFdzXjnnJyjK60aP58/28f2Xbj9kD9p/xD8H4Hml0fzFv/DNzMpz&#10;Np82WiGcks0ZDwsxxueFmAAIA8blJRTJzxX6n/8ABw18I9Nn+Hvw/wDjpbWlvHeWOtT6FeSx26+b&#10;cRTxG4hDPjJWM282FPAM7Huc/lkwBTFfB5nh/q+KlThtuvn/AJH+rXg9xdieNvDvB5jiHetyunUf&#10;edN8rk/OSSm1snK3QjWeKZMZx7UQWGs20Da/Y2t0lvZ3UMb6hFG6xwTyB3iQyAYR2EMrKCQzCJyu&#10;dpxBPAYvnThe3tX6D/8ABGDWv2RfiX8MfiB+x58bbGzk8RePr2ORbPUl2Jq9lFD+6ihkB4uIJfPl&#10;UDa43h4ySjFPn8PRjmWI+q15KE9eV9G+i+f/AAxl4hcVVuF+G6uPrYWVaVJwuob+zckpy9IwvLtd&#10;auKu19Kf8Ehv+Ck9p+1H4MHwR+MWuFfiJoNmDHdXHH9v2aDH2gH/AJ7oMCVTy3+sXguse/8A8Fv/&#10;AIYWHxD/AGCtc8QTJI114R1aw1iwCtgF/O+yyZ9QIbqU/UCvzR/a9/Zl+NH/AATC/ae0vXPBXi/U&#10;IbX7W+p+AvFkI2PNEj4aKUABWlQOElTGx0kGV2S7B9Y/tOf8FWvg7+0j/wAEv9f0y81K1034h681&#10;ppF/4SJff5vnpJLcRA5JtjFFIwfJCMVjY7yN30VHNpVMtxGAzD3asIyWv2rLT1e3ro+5/JmZcArC&#10;8aZTxVwkvaYHE1qUrQTtSbmudNfZptcyd1+7fNCVrRT/ACL+MHhLUNU0f/hKLCykkXTI86g6rkRQ&#10;u6orsewEjqn1lWvMwa+rvgD4t8IeDPjBoOtfEnT47vwzJctY+KrWRWbzdJuo3tb5AF+bcbaaYKVI&#10;ZWIZSCBXjf7Yf7NPiT9kD9prxl+zt4ldppPDertFZXjY/wBNspAJba44JAMkDxuVB+VmZeqmvouA&#10;cy+sZW8NJ603p/heq/G5+xcaRjhuJFBq3tYc6fdxfLNesbwb/wAaPNRk8AUpUjnBrd+HPhaLxRr4&#10;F5GxtbX95cehJ+6v4nnHoD061Y+Lk1ofFQsbWGOP7LZxxSLGoADYLdvZhX0v9r0XnKy6Eby5eZvp&#10;Hayfm7/LTe+nnLK6v9lPHSdo8yil1e936K3n17HM54zXr3wc12x1PwjHpSjFxYsyTR7uxYkN9DyP&#10;qD9awvDvw08KeMPBlvqGl3ssN4F2zSbgwEvdWX09MYOCDz39k/4Jh/sB/EP9r39ruz+F7yX2k+Hd&#10;KsZL/wAX+ILCMMsFiOERC3ys80uxFUgsBvfbiJtvnZlUwedUKmGhLlqU3ez01WnzXp62PpsDisV4&#10;cKGe4+KeEnD35x95KMrO3+JNKy+0/dTufoH/AMEB/wBqn4M/Ciw1X9jzXNLi0PUvEniSbWtB1Pzy&#10;YNSuZLeGKS0YHiGQLboY8HbJllAVgol/VPh14PUV/PF+0z+zT8Zf2KfjTJ4C8dJJbXlnMLrw94g0&#10;9nii1CBX/d3UDj5lYYGVzujfjPAJ/WD/AIJR/wDBRKD9sD4dt8P/AIkalCPiJ4btVGqgYj/tW2BC&#10;rfRx8AHJVZVT5VcqQFWRUXx8szCpKTw2I+NbX6+Xr+aPw7x58McHKiuOOGpKrgsRaVRR1UHLapHt&#10;CT0lH7E9ElF2j8u/8HBvwUXQviz4L+PGlWrrD4g0mXSNU8qACMXFq3mROzDrI8c7rzk7bYY4Fe9f&#10;8EG/j8vxC/ZZ1L4MaxfvJqXgDWTHErqxP9n3heeAluhIlF1GAPupGnABFdF/wXJ+Hmn+Mf2DNU8T&#10;Xs0qzeFfEmmanZLHJgPI832IhvUeXdyHHqBXwR/wRY+OifB/9tzSfC+p3ax6Z460+bQ7hpZisaXB&#10;xNbPgA7nMsYhUcf8fJOfXGpKODzxPpNa/PT80e9lODqeIn0YatFrmrZdObg+tqX7y3/gmpKCS7Lc&#10;/buiiivoj+OAorkfG/x6+Cvw28X6T8PvHvxV8PaPruvSImi6PqWsQw3N6zv5aCON2DPuf5BgctwM&#10;niutRg6hx3pcyextUw2Jo04VKkHGM1eLaaUknZtN7pPS66i14/8AtdftwfAf9inRND1n41azeRHx&#10;Bqn2PT7XTbTz5yqhTNcFNwJhiDoXK7mG9QqszBT69I/loXI6V+GX/BQn4na9+3v/AMFIZvh/4I1T&#10;/Qf7etfBHhdpVDxIq3HkyXB8tiJEa4kmlDZBMRTONuB42eZnPLcKpU0nOTUYp/j+H4tH6J4W8E4X&#10;jbPp08dJwwtCEqlWUdGktEk2mk29dU/djI/cu2ure8gW5tJlkjkUNHIhyrKRkEHuKy/iB4A8F/FX&#10;wTqvw2+I/hmz1rQdcsJbLWNJ1CASQXdvIhR4nU8FSpIrQsrC30nTo7CwhWOKCFY4Y16KqjAH5Cvw&#10;B/aq/wCCrn/BZb/gmN/wVX8efC7xBrFx408I+IvHV/q/g3wL4stfPsb7w/cXMj2n2K7CJLb+VbDy&#10;yUkMMMsMgljkKNn3qceZN3Ssr6u22+p+fYbC1sZXVGgnKTdopK7bbskkt2+yPnP/AILFf8EjvjZ/&#10;wRz+PWlfHz9n7xNr/wDwrfUNeS58D+M7G4aO98O6iGaSOwnmjYMJkVd0U5CiVQed6uB+hX/BOn/g&#10;pt+y5/wXm/Zhvv8Agm7/AMFG9K022+J0ln/otxGsdt/wkrQR7k1fS22FLTU4MNJJbqCpAaSNWgae&#10;C3+r/gJ/wUD/AGMf+CrPgTV/2Sfjp8NbWxvPFmirbah4B8WajDJHrOYDNPHYSqUkmktzE8odFjlR&#10;YluECFG8v+dL/gp5+w940/4JZft5a18CtD8XakYNKmttd+H/AIpjuhFeTadKxe2uN8O0xzxSRyRM&#10;yiP97bMyKqlCerA4rD5th04STa2kvJ2PXzPJ8yynGywGZUpUq8EnZrVJpNfg/wCrM6D4k+Ef2t/+&#10;CBf/AAUyksfBvi2NvE3gPUkutD1iTT3jsPFWiTjKGWAt80FxFuiljSQ+VKsqRyiSFZRV/wCCvv8A&#10;wUz1j/gqn+09pvx9uvh23hOx0fwZY6Fp2gjUmuvLMbS3E8jOQoYtcXMyhgiFoo4dwBU14v8AtKft&#10;V/tDfthfEG3+KP7S/wAVdU8Ya9Z6Ja6RaalqzJ5kVnAG8uEbFUYBd3LY3O8ju5Z3Zm8/6dBXrRp6&#10;qc/iStcwjHVSlv3P1b/4NHv2pP8AhVP7dXir9mPWtUjh034seE/N06B49zS6tpfmXESKc/Ips5dR&#10;ZuDuMcfoK/o7lfy4y57V/FX+yb+0T4p/ZJ/ad8A/tMeDmuGvPBHiqz1Zra1mMb3sEUqme0LgjCTw&#10;+ZC/YpKwPBIP7yf8F1f+C+f7O/gr9kC6+B37Evx10nxf44+KWhtbNrHhLVo508M6TMu2eWZ0JMN7&#10;JGWhjgyk0RdpmMZjjEnm4zDyliFyr4jkxFGU6y5ep+dX7aHxn1T/AILpf8FwdE+Gnhm+vrz4ezeN&#10;rTwj4bk0aZXEPhyC6xe6lG23aDKv2q7DMpZVeKNt2xa/qFjjWJdi9K/ll/4JgfAvWLTVfh9pegai&#10;NO8SeMfFWltbapbx/vLUyXEa2hRlGR5YZZBnlWZ+ew/qcry/r9PGVp06a92m+VPv3f3o+9494BxH&#10;BOU5VXxFW9XF0nUdPls6auuVN31covXRcsk1rufC/wDwXe/4Kc/tH/8ABLj4A+D/AIv/AAB+Dfhz&#10;xIuveMP7I1nVPFEsz2unA20s0cfkwSxSM83lSYk37I/JIZWMiY5P/glX/wAHFH7MX/BRjXbb4KfE&#10;HSF+GHxPmUCz8P6pqaTWOuHcVxYXRCb5fut9nkRZPnxGZgjuv2j+1Z+z/wDBr9qL9nzxV8Cfj/os&#10;N74R8RaW8OtLNMsXkov7xJ1kPEUkTqsqSfwPGrdq/kP/AG5P2PtW/Yu+OmqeAdG+JOm+M/Cv2+Y+&#10;C/iB4euFktdXt0fggox8q4jynmRE/KSrI0kUkUr92Hp4etH2b0l08/l5HwmGwVTE4edSMHyxaTkk&#10;2k5bJvZN2dk97O2x+/n/AAXt/wCCEmh/8FD/AAzP+0/+zVZWel/GrQdO2SW7bILfxpaxqoW0uHOB&#10;HdxqhW3uGwpBEMxEfly2/wDN1ZXvxR+BHxSh1GyfWvCPjTwXrwkj3LJZajo2p2sp4ZWCyQTxSrgq&#10;QGR0wQCCK/bX/ghx/wAHJ0V5DpX7I/8AwUo8fKs6sln4T+LWsXQxKvCxW+ryMf8AWfwi+Y/PwZ/m&#10;3zv9B/8ABfT/AIIReG/26/Ct9+1V+y/4atdP+NmkWIN9Y26rFD41tIkIFvNgAC+RQFguGPzKqwSn&#10;Z5Mlt0Uas8LL2VXbo/66E06kqMvZ1Nj1j/ghv/wWG8D/APBTz4B/2D4yuLPSPi94Nsok8b+HY1Ea&#10;30Z+VdVtFHDQSvkOi5aCT5WAR4Xl+yvi18NvDXxn+FfiT4R+MYWm0fxV4fvNH1SFcfvLa6geGQc+&#10;qOa/jV/Zf/ad/aE/YL/aN0v44/BzULnw/wCMPB+qSw3Gn6pbyLHNscx3FjeQZR2ifaY5IyUcdijq&#10;rL/U7+wv/wAFeP2WP22v2MNW/a/0jxHD4dh8G6HJefFDw3f3yyXXhV4YZJJfM2gGSBkhkkhnCgTI&#10;D8qyJJFHjisLKjLmjs/wM8RQdOV47H8iRtp4VNtPE0My5Eke3DI3cYI659R1r+vj/gjB+17c/tt/&#10;8E2/hj8Z9d1FrnxDb6GuieLJJbhZJpNTsCbWaeTaqhWn8tbrbj5VuVHPU/yI6rrOoeI9Wute1dcX&#10;V9cPcXWFAHmOxZuMnHJPev20/wCDOr9qzUbbxL8V/wBiHWL1ms7mzh8b+HbcQqBDMjQ2GoM0mNzG&#10;RX0zahOFEMhAyzGu3H0+bDqXVf0zpxUealfsfq//AMFOf2ej+0h+xl4w8I6Zp/2jWtLsxrPh9FgM&#10;khu7U+ZsjUEZkkiEsA6gednBxX4IRsHRXG7lc/MvNf02SKXQqO9fhr/wVn/Y0/4ZQ/aSutb8JaOl&#10;v4L8azTaj4eW3hRIrKbcDc2SquAixu6sihVURSxqNxRiPgs+wrlFV49NH+h/W/0U+OqOFxGJ4WxU&#10;re0ftaN+skkqkF5uKU0tvdm92fL7A4wFqrNJPC/sf9mrLYC1HJGJU2sK+QxVOpUp+47NbH9sYylU&#10;rU7U5WktV/XmM2rcpweah/eQPnOG7jIobzbd8Yr7o/4J0fscfsnftofspeNvhbceK7W3+Mkl9/aG&#10;m3Fxvjm0u3hQpbtGuT9otWeWRZ9o/wCWsYZVaOCQ+fRw88zrezVo1le19Oa2tl5vp/kfm/GvGGX8&#10;K5T/AGlmEJpwnCEnCLlZSdnOVtox3b16JXckj69/4I9/Bz9je3/Z10n4x/BCwXUvFU1sbXxRrmrF&#10;ZtSsbzAaa0Bxi3j5XasYUPH5bMXb5q/Lr9uC3m+HX7dvxKufDWpSRT2XxEv7+yurd9r28zXLTqyE&#10;Y2lHbgjoVHpUn7MX7Ufx2/4J4/HnVNU8LwRx3lreS6V4x8K6hKWtb4QyMjRSeW3yyxvvMcqnKEt9&#10;5HdH8t8eeNfEPxK8caz8RvF12txq2vapcajqc6x7VkuJpGkkYAcAFmOAOAOK6c0ziljsto0eXlqQ&#10;lr0Witder6bprsflvCPA+d5Rx7mWcYrFvE4bE01ySnLmk+aXNyvpywV1Fr3XGSst0v0G/wCC1nwo&#10;0D9uH/gm/wDD/wD4KF/D3S7I634Xsba51z7Gxdv7PuykN1a5VSZWtr3Z94hURblupwfxlGejda/c&#10;r/giX4z8NftI/sf/ABK/Yg+J/mXOnxw3MCJHMqM2k6pDLFNHF1YMkomcvggG5THSvxh174SeJPBf&#10;xj1b4LeKUjj1Pw74gutL1ryWwiS2szxTgFh2aNgOOTj1r9YyXNqeIyVYqo7JRu/K3xfc0z8r4Xy/&#10;EZLn2P4Wt/u9X913dKr70PuTTfnK3Qz/APhB9UXwhJ4vuJ444l2mKBgd0ilgu7268eo54FUdF8N6&#10;34hMiaNYNcNEu59rAY59yK774xajFpfhy10O1RY/tEmPLXgeUgHA/Ep+Vcb4D8YSeDdbW+dS1rIu&#10;y6jXqVzncPcdR68jvWOS5nmmZ5PUxvKuaUpOEf7qsrO27unr38j9WxmW5Pg88o4OvOUaaUVUkrXu&#10;+ut0lqm99L7s6L9nX4Y/E34pfH/wv8Ifhposs3iTxBrUOnWlrJE+EMjYd5VUFliRN0kj4OxEZ+Au&#10;R9KfH/4F/GD9jj453Xw58bR3Wk65ot0l5o+q2M7xi6iV8w31rKNrFSy8MuGR0ZTtdGAh/Y0/aVP7&#10;Lvx70H9pbwl4O0bxBcWNvLbmHUIAWe1mXZKIpcboJthZVkGSu5gQys6N+vnj7wT+yd/wWK/Zfh1T&#10;w3ripe2ys2k6oLdP7S8MaiUG6GaPOdhO0SQ7tkyhWR8iKVfJxlajn0eaK5K0enp0/rZ7k5xxRn3g&#10;3xDR+u0vb5HiElKrFczhOW0mley5bXjtNXcW5LlKP/BKT/gpHD+2B4Ib4X/FS6hh+InhuzX7XJHH&#10;sXW7RdqfblUAKkm4qsqDChmVkwrhE+pvij4F0X4ofDXxB8NPEiO2n+IdGudNvhGfm8meJonx77WN&#10;fz8+PPAP7Qf7BH7SUei60bjw94w8KXi3mj6tZsGjuI8uiXMBYESwSqHUhhhgXikXIkjH7S/sCftz&#10;+B/22/g6vijS3htPFGlrHD4u8PiQ7rG4IIDoGyxgl2M0bc9GUksjgaZbjpYi9CurTWmvX/g9z8G8&#10;a/C2jwrXp8V8MtSy6u4zTg7qjOWsWmtPZyesHtF+47e7f8Svhb438efsoftI6P40utPmtNe8B+LA&#10;dU02OUBi9vMY7m0LY6OokhY/3WNf0SeFfE2ieM/Ddj4t8NapBfadqdnHdWN5bSBo54ZEDo6kdQVI&#10;IPcGv53f2q/EegeMf2pPiV4t8K6lb32map8QNZu9OvrSQSRXMEl9M6Sow4ZWVgwI4IIr9ev+CKvx&#10;3m+MP7Eek+G9Z1B59W8EahNoN0006s7QIFktWAHIjWCWOFcgZ8hhzgmuHI63s8RUw/TdfLR/p9x+&#10;l/Se4fq5rwnlXFEoWqxUadVW1SqR5436pQmpK3eZ9cUUV8Rf8Fif+ChviX9lLwdpPwl+DOuCx8b+&#10;KIWupNSVUkbStORtpkCtkb5nDRo21gFjmI2uENfQV61PD0nUnsj+R+E+F82404goZPlyTq1XZN6R&#10;ikm5Sk0naMUm3o3pZJuyf27RXgf/AATF8TfFzxx+xH4H8cfG7xPqGr6/q1rdXMl9qeDNJbtdzfZm&#10;JAG7MAiYMckhgSTXvjHapNXTqe0pxmla6T+84M6yypkucYnLpzU3RqTpuUb8snCTi2r2dm1dabHy&#10;r/wWA/aov/2Zf2Q9Ti8J6x9j8TeL7ldE0OaG4CzW6yKWuLlQCHGyFXUSL9ySWI9xnzv/AIN7dF1X&#10;S/2L9fvL6KeOC++Id3LY+ZjZJGLOyQyIcZI3q6HtmPgA5z8mf8F6fj5J8Sf2t7f4UWM039m/D3Ro&#10;7Z0dBsN/dqtxM6MDyvlfZYznkNC4+v6gfsCfBQ/s9/se+APhXcWElreWXh2G41a3lYM0d9c5ubpc&#10;gAELNNIo9gOT1r5bCV5ZhxNUkn7lGPKvV7/jf7kftWfZZh+EfBHB0JxX1jMaqqyva/s4puNutlF0&#10;35Ocu580f8Fvf+CwHxZ/4JK3Xwo8ReDv2d7Hxz4d8Z32rQ+Jbi+1Cez+xtaraNBBHOkciRyzCedh&#10;vR/ltnIUgMR0n7C//BbD9gL/AIKT/D6PSodePhnWtSkj0fWPAnjqzRFuLi4Qr9mjmIa3vY5MMgVW&#10;3kOgkijaVENj/guD49/ZVsP2NtU+E/7SXw00vxnd+Km2eE/Dt5K0csd9GMrqCSRESwi335Lxspbf&#10;5RYLMxr8UPAHwL+MWu+AtW8Pfsl/BTWPE2peFfDct/Z6L4XszNMiK6rvVAS0jb5A5ClpHO4gOxr0&#10;s0z2lhK1PB4enz1pNddEn38/yWr8/E4D8Lo8TZDic8zWs8Ng6SladtZtJ35U9HGL0b+1L3I63cZ/&#10;+Dgz/gi9B/wTw+IFr+0X8AdOB+D/AIy1VrSLTTMWk8L6myvILH5jukt5FSR4XGSoR43xsSSbw/4k&#10;/wDBZr9rf47fsAT/APBPr9oA6T440iPV7G80Xxx4ihebXdNitzuECzhwJDkbBNIrSiKSeNmcOnlw&#10;/G7/AILGf8FJPi1+yRrX/BPj9pf4ny+IND/tS0g1i48U6KDr8P8AZ84cWM9y4EjkXMMbyNMGuDJB&#10;tMu0ujfJ6nCjivu6NKTppVbNrZn5rThLkXPq09GBXHO00YOOaUY67aXOeK6TQ/p9/wCDf3/goV4D&#10;+IH/AAR60nxh8cPiBY6XJ8D7O48OeLtU1BkhhttPsY1eyl4/hFi9tFuI3SSwy4yc1+GH/BQr9qj4&#10;mf8ABYv/AIKcTeK/BdvNs8Y+JdP8H/CzRdQlSMWmntcC2sYn+YqjyyzPcSfMypLdSANsAr5Xi1PU&#10;rbTp9Gg1C4Szupo5rm1jlIjlkjDhHZejMokkAJ5AdsfeOf0X/wCDW79le7+P3/BTvT/irqmjSTaD&#10;8J/D93r93PNYmW2bUJV+yWULNgqku6eS5jyQxNixX7prg9jHC89X7vI5/Zxoc1Q/pU+Cvwm8KfAX&#10;4PeFfgh4Dilj0Pwd4bsdD0WGaQu0dpaW6W8SljyxCRrkkkk8munoX7tFeIeWFFFFABRRRQAUUUUA&#10;FFFFABRRRQAUUUUAFFFFABRRRQAUUUUAFFFFABRRRQAUUUUAFFFFABRRRQAUUUUAFFFFABWf4s8T&#10;aH4M8L6l4t8TanFY6dpdhNeX95O21IIYkLvIx7BVBJPoK0K+Q/8Agtj8dD8IP2J9R8L6bqJh1Px1&#10;qMWhW6xyL5n2Zsy3R2nlo2gieFiBgfaFz1FZV60aFGVR9Fc+g4VyGvxRxJhMpo716kYXXRNrml/2&#10;7G8n5I/Oj9nLUfEn7eP/AAVK8P8Aj3xNasf7e8ef2/d288fnpb2Fl/pMdo5CgFVht47YFgN3Gck8&#10;/uivMIDf3ea/n3+Fev8Ax3+BP7BH7Sv7Yf7NOu6rovjbwb4d0DTdJ1jSbNJ5ba0vNYgbUJESSN0y&#10;lvbDcxU+WjM/GMg/4Jof8HRH7ao8QL8JP2sfh1Z/Fa0a3mli8V6WkGk6pY4BIa4EUYtp4QfLjG2K&#10;ORdxYtK2FPFk2HlHLZYqb3bbv2R+7fSAVfPvETD8NZPSco4OnSw9OnHX3pJStFdPdlCL6LkbfUm/&#10;4OF/+CL3wV+Gnx50f9on9nPx3o3heH4hajM3inwHIh32txje+o2MMabfIchhJEzIEldNhKyFYvkn&#10;9nD9rn4v/wDBEz9onQ/i9+zv4mvtc0HxND5PjrwDrl4qW2u2sDodrOsZEEqiRjDcLGXibdkSRSSw&#10;yfU2q6r+0f8A8FHf2oxNMG17xh4outltbhpEs9LtVJIRclvItYVJPUkksTvkdmfz7/gu9/wRP+J/&#10;7KGt+AvjR8KvFmoeNtC8U29voOsJcLDG+lawkLy/IBt22k6pPIhYt5TRsryEyR52yzMsRmGMvOXL&#10;QimteunV+W/loelxp4fcJ+HvA+HyLEQ+tZ7i3BrkcpOmlLVRivsvWmm05VJNyVlG0f118fab+wn/&#10;AMHFn/BO27s/A/i6G4gvoxNpV1NbL/a3gfX0jYKLiDdujlQs6Ogfy7iFmMcjRyJKf5bfih8OfiJ+&#10;zx8ZfEHwn8abtM8VeCPE11pepmyuSTb31pcNG7RSjBIDoSsi4yMMDyDXqnwd+Pn7ZX/BK/452njv&#10;4E/F5vDfiC+0dZbr+zmW6s761dnHkXNvPH5UwBViNyHa2HRgwDDyX4sfFX4gfHP4neIPjN8VvELa&#10;t4m8U6xcapr2pvCkZubqeQySPsjCogLMcIiqqjCqAABX1GCjHl5qclKnLVH89YzKcwyPHVcFjabp&#10;1IO0oyVpRe9mvT9D179t7/gpn+1z/wAFD9G8BaH+1D43ttXh+Hejy2Ojtb2Ihe6llYGW+umBPm3L&#10;pHBGWG1NtupCB3leTwGjNHNdsYxgrRVjnjFRVkf0mf8ABpj+1XH8Yf8AgnfqX7O2tajA2rfCPxXN&#10;aW8KEmT+ytQZ7y2kkJJ5Ny2oRqBgBIEAHFfqZX8wn/Brn+15H+zj/wAFMbL4TeJPE/2Lw78XNEl8&#10;P3FvcagILX+1Iz9o0+Z1YhXlLpLaRDqW1EqvL4P7t/8ABWn/AIKW/Dj/AIJi/sla18adfu7a68W3&#10;sEll8PfDc0bSHVtUZDs3KrKfs8XEszbkwi7QwkkiVvCxVGSxLUVvr955mIpyVay6n5V/8F5/+ChV&#10;/wDG7/gqR4X/AGM/AHiRZPCnwx0+7h19bK4LRXeu3Fr58wYo5jk+zxRwQgFQ8Mr3iE84HgM1z5IA&#10;K7vxr4m+BvxD8VeMf2r9N+JXjrXrjVdb8Qa9d3etapetvmvLq7EzTTSN3d5JnYnuzk96+25IhIm1&#10;uv0r4zjDDyo4mEaTs+RffzP8z/QL6LtSvLw7xVCm7ShiJW+dOk/xdxqSx3CHb/49XX698Fvij8Nv&#10;hn4N/aNggmi0PxJc3P8AY+tWMjKbW+tLhkaFmUho5RsWVDxuUkqSY3C8Q8M0Jz+or2DUf2zPGusf&#10;saWX7Fd/4M0GXRdN8QHVLPWWhka8hYvI5C5YqrFpXG9QP3bMhByWr4OpWo1KcoYpOM0rxaW70svR&#10;/cfrnE+MzqUcNTw9BSl7WKq8zS/cuM1Jxv1jLkdlfmSaW533xy/4Ka+L/wBp79jy3/Z2+PXgiHV/&#10;Euk61a3WjeNo7gpIYokdWaaLHzTlSYy6kBllJKhkzJ8vgKV5PehkX0H5UDOw8/pXm4rFYjGTU60u&#10;ZpJX62Xfvvu9TyMj4fyfhvD1MPltJUqc5yqOKb5VKVr8qbaitPhjaKd7JBhAOv617v8A8FPtBtv2&#10;gf2IvgL+3Bpd1HNq2j2T/Dfx8ovXmn+1WivLYO42nDPEtxK7M2R9ogHPJrwj5vWuhsfi18RdO+Fl&#10;98EbPxZMvhPVNWh1O+0Noo2ikvIgBHMCylkYAL90gHauc7Vx7PDmef2HjJVmnJNNWWl30/rzPF4x&#10;4XrcR/VKlCahUoVOa7vZ05JxqR0W7TUktuaKu1uefeAPDy+EfDOb5Ak0g8+8P9zjoT6AD88+teT6&#10;vqMur6tc6rMTuuLhn27s7QScD8BxXqfxV1VdJ8JTRR8S3bCCIeufvfhtBH4ivNPC2gf8JN4jtdB+&#10;1+R9oLZkZd2MIW6ZHJxX33BfNVhic3xO82/ko6u3lrb5Hi8TU26+GyjCK9kklprKTst9L/5lrwN4&#10;4vvBeq/aE3SWsuBdQKfvL6jsCOevHY19kfB74xftI/sB/HT+2dGtdS8NeItNZY9c8OaxayJHeQnD&#10;eTcQkrvjZWDKwIPzB0YEBhwv/BNv9mLwX4t/b5+G+j/GXxXpNr4StvEC399caheRQR3UtupmtrRl&#10;mBV/PuFhhMefnR2AO4rn9sP+ClH/AATs8Hftt/Dxdb0FbbS/H/h+1c+H9aYYW6jG5vsVwcZaFmLF&#10;W6xOxZcq0iSd2bUcPmNsVgpJzXVdfJ+du/TR9D5LFeI2H4FzynwnxXhebA4mL53NXUOZ2TW6lC6b&#10;na/LdTi7pqXO2ms/su/8Fnf2VJtNQ/2Xr1gVM0LbJdQ8LakU+V1zjzoGwcEAJMgKnZIjCP8AKnxR&#10;4e+Pf/BP/wDaj+xSXbaL4w8Gaos9neWc7NDcx9VdTx5tvNHwVbG5HZHUHctY/wAKvi98cP2P/jV/&#10;wmHgDU7nw/4o8P301jqllcKdr7JNs9ncx5+dN6YZDyGUMCrKrD0z/goB+3Hof7dGq+DfGC/CSPw5&#10;r2h6NNZ6/ere+cL1mlDRxx/KCIkw7ru5DXMi8hQ7/O4jF0cVRVSXu1o2+f8AwV/wx9twX4f59wHx&#10;JUynB2xfD+NjN8spKXsJOLdmm/fp1F7vu3vdOVmm5/Qv7fn/AAVh+GP7Uv7DGl/DDwTYTWXirxPq&#10;Fv8A8JhotxbyMulRWsizEpOdqyeZOsJjIDZjEm8I4218CeEPFOueA/Fuk+PfC9z5GqaHqUGoabMR&#10;uEdxC4kjbHfDKDjvVAqmckUMMrt9sVxYjFVsVVVSe6stPI/UuDfD/h3gbJK2U5bB+wqTnOSm+b47&#10;JxvpeKilFX1stW3dv+kr4QfEXQ/i98LfDvxW8MmT+z/Emi2up2KzffSKeJZFVh2YBsEdiCKX4sfE&#10;3wv8G/hzrXxR8bXTQaToOl3F/qEqruYRRRlyFH8TnG1V6sxAHJFfIf8AwQm+Pn/Cy/2TpvhLqd4j&#10;al4B1mW1WPe7ObG5LXEEjlif+WhuY1AwNsAGOK8z/wCC9P7YNnp3huw/Y68D6/FNf300WqeM44Zs&#10;m3t0YPa2smAdrSSBZyuQ6rDESCsoz9fLHQjl/wBZfa/z7fef5y4Pwtx+O8W58IQT5YVpKUusaEXz&#10;c/a7ptON95Sit2fNf7HGpfET9vv/AIKn+Hfid49e6mlbxM3iS98tFaLTbOw/fW1uAMDyldLa3BPz&#10;HeGbLEk/t5EpWNVYdq/JX/g3huvh7/wvbx6usz7PFT+GbddBjOcSWXnk3g6YyHFkcdcZIyAcfrZX&#10;LkNSNfA+3Tu5tt/fbX+up9F9IzMaNbjqnlmFp+zw+DoU6dONrRs1ztxXZXUO14ep5D+3f8fpP2Zv&#10;2TfHHxesp2i1DT9DeLRZFjD7b+dhb2zbTwwWaWNiP7qt6V+V3/BC34Nj4k/ttw+OdTSZrfwT4fvN&#10;UV/vJJdSbbSNHz/s3EsinruhB7V77/wcQfHa2h8N+Bv2b9LvYzNeXUniLWIVkYSxxxh7e1yAcFHa&#10;S6OCD80CkYIrnf8Ag3L8SeHbPxf8VvDN5fx/2reabpN1ZW5X94beGS6Sdx/shp7cH3Za8HH4iOM4&#10;soYdv3af/pVub9Ej6PhXKsRw14AZpm0Iv2uL0v19lzxo69bWlUlfs0z9Q/FXizw74J8P33inxXrF&#10;vp+n6dZyXV9e3cgSKCFFLO7seFUKCSSe1fhN/wAFMP289X/bt+NUN54dikt/Bfhvzrbwjp/2fbNM&#10;JColu5cjd5kuxMJ0RFUAbi7P7N/wWQ/4KUW3x2166/Za+CGvNN4R0a9QeJNWtZP3Wt3kbBhFGwzv&#10;t4XAIPSSVdy/LHG7+lf8EwP+CbHhX4GeEIf23v2z7GDSrrTbf+0fD+h67tjj0SNcOmo3Yf7lyMZj&#10;jOPJyGYedtEJm2Lr55i3l+Edqcfjl00/Rfi/JXHwFw/lXhbw/Hi3iCnzYyqrYah9v3lo7WbUpX1d&#10;vcg/5pKJ+f37d/8AwQc/4KW6h8D/AAr+0D8LvDUPiCGw0ttT1TwLocki+IdMm3SShxCeLpliit8R&#10;RMbhZZGRYnOTX5nfGbxN8ePHni5fHn7Q3iDxdrWu6haxomteMry6ubq4hiRY0US3JLOqKFUDJCgA&#10;DAGK/cf/AIKE/wDBUX4qftpeK5P2fv2aoNbsfA93dtp0Vtp9rIuoeLJHPlBZFX5xC7HEdsuC4bdL&#10;kssUfmX/AAVa/wCCDvjfwT/wTR0n9qTRr+a8+IXw/wDtGsfEDQ4ZvMhXR5li85YgmV32Qi813UhW&#10;RrklmEcIr6LhvOKP1iGXYOmnRpp3n5vtprd630vrbSx8vx3w/mdDLZcRcVYhQx+LknSw8VrGGl+d&#10;t3ioRtFKzafKpNyckvxZoqfRNI1DxHrNnoGkqr3WoXUdtaoXAVpHYKoyeMZIrW+Inwz8Z/CrWl8P&#10;+NdN+zzTQiW2kjcPHPHnG5GHX3HBHGQMjP3jrUo1VSclzNXS0vZdbH5jTyvMquXzx8KMnRhJRlNJ&#10;uMZPVJvZN9E9zCPTrW58LPBcvxG+I2j+ClDeXfXyLdeVIAywD5pWGe4jDEeuKwcnbyf0r3n9gbwX&#10;Fqvj7VPHFzGCuk2KwW+5T/rZifmB9kRlPtJXJmmK+pZfUrdUtPV6L8Wj6Tw74c/1s42wOVtXjUqL&#10;n/wR96f/AJLFpedj9aP+CI/wWt/iT+29pfiW6iX+z/Aei3WsNGbYPFJMVFrBHnojBp/OXHObf8a/&#10;beaQRRlywX3b61+Xv/BuVb282u/GaWS1XfFaeHRHIU5Cu2p7lB9DsQ49hXZf8Fov+CjD/DzRrr9k&#10;P4K6yv8AburWO3xpqlvNltNs5Vytou37s0yHLMSCkRAAJlDR/EZdUp4PKVWn1u/V3sl+B+seL2R5&#10;74lePEuH8DH+FClTTa92nT5I1ZTl2SdR+r5Yq7aR4X/wVr/4Kd3fx68T3X7OvwG8SsvgfS7ry9a1&#10;eymwniC6RiCqsD89qhHykfLK3z/Mqxse2/4J8f8ABIz4Y/tM/sJ+NdM/a+8HTXGj/Fg2M/h+Dy1h&#10;vtFSzW5+y6tayupMNwzXcxQ7WjeHAYSxXEkbfkL+1j8fvGP7OkWh6P4Z0CSy1zWLWPVtJvNW0lZL&#10;WSxWd4/PSOdGiu0aWCWIgqyExyBs4xX358Pf+C+37fvxL/ZJsfCHjj4feG/CvjS4RY7vxrojOlxc&#10;WaqMOtjIhjtLlwBvcOyYZvLigOzZOHVSjH+08W7X+Bdfku3/AA/mfacXZPHGZZT8LOAaSkouMsZX&#10;b91OMk/3k0neXPFSla7XLGnBOzjH8uv+Clf/AATU+Pf/AATF/aFuPgz8X1Gp6Teebc+CfGtjamOz&#10;8Q2CkDzI1LN5U8e5UntmJaJmUgvHJFLJ95/8EI/+Diq8/Zf0zS/2NP279evL/wCHNvHHaeCvHUkZ&#10;nuPDEYwq2VyF+eaxA/1bjdJb48sB4Sgt/vf9nX/gm9a/8FFP+CX2p+Df2x/iFeeKn+Jl0vibwT4h&#10;1DWH1Sfw5J9nCWWoW8jSsfNILO6LIA8UvlPjLrX84H7QnwL+IH7MHx38Xfs7fFO0ih8Q+C/EFzpW&#10;pta7zBM8UhUTQmRUZoZABJGxVS0bqSBnFfaYPERzLCr2sbS3t19T+T8/yzC5XnOIy2FeNdUZOPtI&#10;K0ZNaNxv0Urq+ztdaNH6mf8AB1h+xn8AvCHi/wCHf/BQP4B6ppfl/FgTW/iL+ydTjltNZmWGOa21&#10;W3VMh/NhYrLKjFH227gbpJHf8kdG8U+KvDunappHh/xRqNjaa5ZrZ61a2V48UeoWyzRzrBMqkCWM&#10;TRRShGyu+JGxlQRHdeINev8ARrHw5e63dzafprzPpthLcO0Nq0rBpTGhO1C7KC20DcQCc1VOa76N&#10;N06ai3ex5dOLhDlbuAFe/f8ABLP9q+L9iT/goN8K/wBpDU79LXR9F8Tx2/iaeRXZY9Ju1a0vZCi8&#10;uUt55ZFGD86LxnBHgHJFXfD/AIV8SeNNS/sLwtolxqF00TP9ntoyxCqOWPoB6nA5A7inWdONKTm0&#10;lbVvRJHRSw9bFVFRpRcpS0SSbbb6JLVvskf3EwS+cm8euK/K/wD4Ojf28PA37O3wC8B/s9nQtN1j&#10;xN4y8Vx6pJb3EayS6Xo9nlZrmM7w0M8skqQxMVKOguhnKkVt/wDBN3/guj+yT4X/AOCQ/hH4y/tY&#10;/G/S9F8V+AdKPhbxB4bmvxJrWrX1gI4Yfs9rIwmuZri3a1ldgPLjeaTzHVYpHX8Df+Cif7dvxQ/4&#10;KPftW+Iv2pPijaf2e2p7bXw/4fjvXuItD0uIt9nso3YDdt3O7sqosk0s0gRPMKjxaOBWIk4VFeOz&#10;8zHJsVj8nzaljcNJwq0ZKUZLpKLuvXXps1o9D60sNStNZ0yHVdKu0ntrqBZreeP7skbKGVh7EHP0&#10;pqTyocMd31Ncf+y74X8a6L+zZ4J1zxdFGLfX9Lub7QZBMWeSxj1G7sgXBA2ET2k6BeRtVCPvYruH&#10;ijYYwfwFflGbZfWoYydOnOzg2vJrpc/1h4ezeXF3DODznCy5XVpxla+ibS5o/wDbsk0dV8BfhNqH&#10;7QHxp8K/BnQ5ZIZ/Euu29g1xHB5zWsTuPNuNm5d4ij3yEZGQhGR1rO1ex+IH7Pvxd1DRdP8AFF1o&#10;/ibwfr11Ytqmg6k8clvdQSSQSNDNGQ2MhxuGMg+hxS/D74SfFD4m3+oxfCzwhqWt3Wh6adVvodJg&#10;aSe3tUljjaYKvzMFeRM7QSAS2NqsRzCOHQNHt2/w7RxjtXz+MqVOWDnTcZp/F3Wm3o+tzx8fUxOM&#10;zapTrzg4RhGMqVk2pNyblJ3ekotJRato2nrYsalqWo67qU+s61qU95eXUzS3V3dTtJLPIxJZ3diW&#10;ZiTkknJNQtgc5/WhCR1P6UjbjzmvN31ZpGKjGyPff+CaP7VGmfsifta6J8SPFepta+GdQtJ9K8Uz&#10;R2pmaOzmAYSBVBbCTxwSHaCxVGUAk4rhf20dd+C/xI/bY+JXxr+BUUp8PeKdeF3p8lxavCzs8UZu&#10;ptjksomu/Om+badrJlVOVHnuQRzVfUbu206ym1C5JWOCJpG2+ign+lenRzPHRwLwFN+7N/N7ael0&#10;n6+Wh8xPhTJY8UviOSar+y9m9VyWT5lJq1+ZbXvbl0t1PLvixqi6n4ta1j/1dnGsS47t1Y/XJx/w&#10;GuXJUD5jjPNSXVzPeXc15cPukmkMkjerHkn869U+G2o+G/FngyHwxqdvbyyW0eya1kXqAeGA7gju&#10;OQc+xP7a6n+ruU0YKHMopJ26aavbv+Z8XleWx4uzqtB1lTnK8o3XxO+kd1ay7Xemx+qPwV/4I9eF&#10;fjb/AMEqfhTrHgxbPTvib/wiTa5Z635axx6rFfzS30dnd7R8wWO4SNJfvJsHVSy18c/A747ftCfs&#10;EfHWbXPDq3mh61plwbPxH4Z1NSIbxVJzb3KA/OOpVgQRnch6Gvsn/gnz/wAFqPDPw48HeH/gD+0p&#10;4STTdE0HSbfTNH8VaHC8i21tbwpHEl1b8uQEQ5liySdo8oZZx1H/AAWZ+AXwO+OP7Ptr+3l8HPE2&#10;j3l5pL21vqOr6Rdxy2+tWMsyQICyZDzRSOgByCE8xWztQL81jvq+OTxmFlaa1fR281/SZ8rwfnPF&#10;nB/Ec+CuO8I6uX46pKFGclz01KpJuMIy2cJt6RdpU5NStFXL37TvxE/ZY/4KofsIa58WvD95Dovj&#10;z4caDda3/ZV5Ov27TGhi8y4tzjBntZlXakoAUv5ZIV0aIfmT8Ofid8RvhFrs/if4X+OtW0G/utNn&#10;sLi60u8aF5LeZSskZKkZB4I/usqMMMikc+be3l2tJCrbW3JuXOD6jPQ1JXi4rGSxU41GrSS1a6+f&#10;kf0HwP4c4LgnK8VlEKzr4KpNyp0qqUlSjJe9C7b54uXvJNKzbvdtybVjwOWOfXgfyr7g/wCCDfx1&#10;g+HP7VupfBrVZ2jsvH+ilLXbCW3ahZiSeLceiL5BvBnuxjXuK+Ia3Phd8R/EPwe+J3h74seFNh1L&#10;w1rNtqVjHKGMbyQyBwjBSCVbG1gCCVYis8LX+rYiNTs9fTqet4gcM0+MODMdk73rU2o9lNe9Tb8l&#10;NRb8luf0jaxrOm6FpNxrmrX8NrZ2kLzXV1cyBI4Y0UszsxwFUAEkngAZr+f39p74x+J/25/2zdU8&#10;WaAZ5JPFniK30rwjZ3chXybXettZx7WYrEWG13AO3zJJG5ySfq3/AIKT/wDBYfwd8cfhC/wE/ZjT&#10;Vo7PxBZqPFOuahA1qwt2VS9hGqtuJYkpM5+QqrIvmLIWX87p9L1L+z5NfgtJha29xFDLeRxnZFLI&#10;HaNS3ZmEUhA6nY2Ohrt4jzNOnGNH3lFpvz/4b+tj+cfAHwxzrgzKsVxDmlL2OKqr2dKM170IX96U&#10;otqznPlsnZ2j2kf0q/DXwTofw0+Heg/DjwxEY9N8P6Pbabp8bMSVggiWJBk9flUc1Z8XeKND8E+F&#10;9S8X+Jb5bXT9L0+a8vrp1O2GGKMu7n2CqT+FeFf8Ewf2sj+11+ybofjLXdQ87xPo2dI8WEgBpLyE&#10;Lic8Afvo2jlO0bQzuo+7XL/8FovjdJ8GP2EfEVnp9+9vqHjK5h8OWLKqsGWcl7lWDdmtIrlcjkFl&#10;xX0csfRjlrxcPhUeZfddL9D+QKfC+bYrjeOQ4q/t5V1Tk/NztKV3urXlfqtT8cL7xhN+0d+1G3jX&#10;x/LDZ/8ACb+OxdartnZ4rNLu83Oqs3JjjV9q5/hUD2r+gT9on4/fDz9mH4N6v8ZfifqLW+k6Pab2&#10;it1VprqQ/LHbwqSoaR2IVQSBk5JVQSP5vbdzC6kM3DZyGOfrnrn3r3D9sH9v/wDaA/bXtvDuk/FX&#10;VbeHTfDtjGkOm6crRw3V5sCzXsozhpGOQowFjQ7VALOz/nOT57TyvD4iUlepKzXZvW7fpe/mf2Z4&#10;keFNfjjOMpo0ZKGDw6lGok/eUfc5YwXeSjy3+zu77B408UftJ/8ABUn9rVr3R9Ca+8QeILgQaVpv&#10;nH7JomnxnKoZMfu4IkZmdsAuzM20vIAf020uT9lr/giP+ykU1HUF1nxNrDGSZYcR3/ii/RP4QS3k&#10;WsQbGeUhVufMmlPm+c/BFP2ff+CNH7IVn8TPiVFFqfxY8daTHcnSV2reXDMgeOxjOD5FrASPNmO4&#10;M4ZhuJhiHw/4R8NftP8A/BWf9rTzdZ1lrrWtS51LVPJf7B4d0xZM7Yo8kxQpuwkedzyNlmLyO57q&#10;UqmU2l/ExlXpvyX7+f6eW/yOOoUfEG9Hm+qcN4DRyXu/WHT091/8+4tWT1beutR/u5Nd/Z2+OH/B&#10;c34/eNvEx8K+EtG1ubwjc28viZ/Dca2mlIIZFsYJZUQzTFpcKrl5JQquyqUhWMfj18TPhr49+DHx&#10;F1z4SfFHwzcaP4j8N6pNp2taXdY3W1zE5R03KSrYYH5lJUjkEgg1/Zn+y7+y/wDCn9kf4P2Pwh+F&#10;2j+TZ2jebeX0x3XGoXRRVkupm7yNsHTCqqqihVVVH4s/8HcP7B2naD4v8J/8FF/hzokUcHiKZPDH&#10;xEeBeZL6OJjp94wVTuLW8MtvJI7AAW9oij5jX6JwzQrZfTcMRNzqTd5NtvXsvJbH89cbcXZdxJnU&#10;YZZh40MHRj7OjCMUnyp35pd5Teru3ZW3d2/xX6UUfWjNfXnyg1jg1/Sp/wAGpn7E2q/s5fsIal+0&#10;h4z0prTXPjRqseo2sMgkWRNFsxJDY+Yjou1nd7udWUsrw3EDA5yB+Iv/AASL/wCCfGv/APBSr9t7&#10;w18ABHcR+F7UHWPH+pQMFNno0Dp5oDZBEkztHbIQGKtOH2lUcj+vDwr4X8PeCPDGneDPCGg2el6T&#10;pNjFZaXpem2qQ29nbRIEihijQBY40RVVVUAKAAAAK8rMa1oqmvmceMqaciNCiiivJPPCiiigAooo&#10;oAKKKKACiiigAooooAKKKKACiiigAooooAKKKKACiiigAooooAKKKKACiiigAooooAKKKKAPPv2r&#10;9H8a6/8AszePtK+G2qajZeIpPCGonQbnSbswXKXgtpDD5cgIKMZAo3AgjPBHWvi7/giN+3743+MI&#10;1T9mT46eOLjWNc0+0/tDwrq+sXTS3V7aAgTW7yud00kZZXVmLOyM+Tti4/RB0WQbXFfg18bYPE3/&#10;AATg/wCCkWsaz4D0+Pb4N8X/ANq6DYxs0cc+l3C+ctp5jKxCtbTNbM4DYO8jJGK8nMK1TCVqddP3&#10;b2kvJn9CeDfD+V8fcM51wvVpx+tOEa+Hm0uZTh7slzbqMm4Ra2tKTtdI/eevx1/4L2fG2Px5+1Pp&#10;HwbsLtZbXwHoI+1RmEq0V/e7Z5BuI+YG3SyIIJAJYdQa/VrwR8c/hr8QPgpY/tAeHPFVtJ4XvtF/&#10;tUapJIFSG2CF5DLyfLaMBg6nlGRgcEEV/Pb8d/irqfx3+NHir4y6tDJDN4m1661H7PNIXaCOSQtH&#10;Du4yI02xjgcIOlY55iOXCqEX8T/Ba/5H0n0W+Ea2K46xOZ4mm19Sg42as41ajcLO+zUFUT6p2vbr&#10;9sf8EXP2if2ffh18IPjJ8OP2jdc0Ky8PyWcGpX1rr0Qmj1KxeOS1uoDAVb7QvMEfkhWaQ3G0KxbF&#10;fAukfA74UXnxq8RaT+xZ8C9e0/T/ABVrlxceG/CqXEmp6iLdVZ0gBXfIwRA77Nz+WpbLvtLmqEIB&#10;UY2sMEH0r6M/4J0/thfC39ibxT4s+KHi74W3/iTxLdaGll4Ta1uEjht2MhadZWbmMPiL94iuwCMu&#10;3DkjxaeMlWoQwk5csL6vv1X/AAD+nM04BpcMZ7mnGuU4d4vMa0YqlSfKowk4xptptrRv3pybTUFK&#10;MbXd/wA+/hx+0n+314P/AGxW139n/wAR+LPhP4h8KzPY39vd2z272EW/95FqNrMuydnaME2sqMu6&#10;JRt/dlx9Kftyft//ABK+KgX4vftM+Pf7SubC1+y6PpNkot7cSEDcltACQhdhuduTgDc21FA9E1DV&#10;f2k/+Ck37VFvDqF0Na8XeJpfItyymGx0mzQswReW8m2hUs+0bmY7ifMlkJfwn/gtN/wRe/bd/ZJ8&#10;Zf8AC4ZpT8Svhnc3MVnpWu+GdLkVtFaReIL2z3SNAXcMouAzxSMYwzRPJHAPcw8I53WjSilTw8Om&#10;zl11ff8ALfVs/IM8zDC+EEHj8wlHGcTY5XTa5lSUvdXIrXUV8MUknUa5UlBNHwL8RPiB4l+KHjG8&#10;8aeKbgPc3TfLGgwkMY+7Go7Ko/EnLEliScRiAPmNem+LP2UfiL4B+GN58TPF97p9qLTyd2mLKZJg&#10;HlWPBZRsBBdTwzDAPOeKb+yVqXg+x+NNlD4vs4JPtUMkGmyXKjZDdMRsbnjcQGRe+51xzX10swwu&#10;Hy2pXwy540k9I/3Veydu3VXR/OGM4V4krcW4fBZ/zUK+MlGblV+K1STXPJXum5J+6+V3VtDzTK+t&#10;LX01+03+yrp2o2Fx8Q/hdpCW97EPM1DRrWH5bhR1kiUdJBjlAPn7fPw/zGHAGP6UslzrB55hPbUH&#10;to094vs/0fX70uPjPgvOOB82eCxyunrCa+Gce67NdU9U+6ab+pvhx8OrUfs+eF/ip8GX/sbxx4bm&#10;j13w74gsV23kepWs5kGJFG4kSR4TJ+V0Q9FxXkP7Tv7Xf7TX7aHxHb4sftS/GTWPGWveQsMN1qRj&#10;SK2iAH7u3t4VSG2jJ+YpEiKWZnILMWPr37CHjSbVPBGqeCby4d20e9WW33twsMwJ2KPZ0kY+8nvz&#10;4j+0X4C/4V18YNW0W3tfLs7iX7Zp+2HanlSfNtUD+FW3IP8Acr57h/GVqOfYzLsRJtqTnBvXSTu0&#10;n6OLt6n6B4g5Hl+O4HybiXAUlFOnGjV5Ul78Fypu3XmjNNvf3dT2n/glF+yxJ+0n8cvFnijUrXdo&#10;/wALvhfrvi/UizSLvmgtjBZxhkIwwup4ZtrZVkt5FIIJFfRgLbelfUn/AAQQ/ZZT4af8ERv2hv2p&#10;dXsJI9R+Kei6xbadMZP3cuk6Xa3FvGyr/C32yXUVY5+YRx8Dbz8trkDtXn8W1PaY+Nuit+J+5fRP&#10;qOfDmZR6KtH/ANIVxGPyNle3TPWvtP4Hf8ExtD/az/4J3Wvxu+E0M1r8SNG1LU1Fv9qP2fxBDHKS&#10;lswY7YpgMLHIMKSNr8MJI/i4nAya/Zb/AIITu0/7DSpK+dvjDURjPb92ePxNeLl2Cw2PrSo1o3Ti&#10;/k9NV2Z9t9IjiLNuFeC8PmWW1HCrDE0vSUXCreMl1jK2qfZNapNfi5NBc2c8lpe2ssM0bFZIZoyj&#10;owOCCDyCDwQehGKbzt6V9s/8FxP2U7H4J/tKQfGfwlpnk6H8RI5rq6SNR5cGqRFftH3VAUSq8cvJ&#10;JaRpj0GB8SjBTp+lfC47B1Mvxk8PPeL+9dH81qerwpxFg+LOHcNm2G0jVje38slpKP8A27JON+tr&#10;hninNnrj9abgelej/sr/ALOfiX9qP4uQ/DjQCsNra2FxqviC+bIFlp1uu+aXO1vmPyxpxgySxglQ&#10;SwxoUKuKrRpU1eUnZL1PVzDMMHlOBqYzFT5adOLlJvolq/N+SWrei1Pmj4ya2t/r8ekQSbkso/3m&#10;P+ejYJ59l2/TmuTtLy60+8hv7KUxzQyB45B/CwORTZZp7mVrq4maSSaQvJI45Zick02v6KyvL6eW&#10;5bTwi1UVZ+b6v5u5+J5hj6mOzCeK2bd13SW2vkrH0x+zt8OvjJ+0Z8NfFXxC8CfDLUNVsvAy2p8U&#10;XGmRiT7Ok6zFJBECZGUCCQuVVhGBliByPqD9jH/grl+0N+yvZWfgzxJKfHXg23VY4dH1a8IurKMA&#10;4FtdEMyqMp+7cOgVNqBN26vIf2TPjYfgn/wS58eeF/DGoNba78Vfid/Y1xJCHSRdK0+wtZ7n94p4&#10;DNfQwlG4dJphggNX3z+zj/wR8+DH7Q//AAT+8A6t4vjbw3461LR5NVh8WaPh2lhupJZ7VbiEnbOg&#10;glhyMpINoUSKuVPwmKoyo59Uw+Xu3LHmeuibatH7tbP9Dszjj7h/FcNcnH+FjWwlSu6NKSi3UtGC&#10;c6rs01yzUoOVO0/Jvf4Z/bs/aJ8E/tV/tNa58c/Afga60K01a3tUeC+mVpp5IoVjMrhSVRiFVcAn&#10;IUEnJIHkQJ9K9G/aq/ZP+MH7HHxHb4cfF/S41aWNptK1azy1pqMAOPMhYgHgkBlIDKcZHKk+bQSC&#10;RN6ivCxFaTxkoVPj3aP6K4Rnw9T4ewmHyWqqmGjTiqTUnO8IpJe87t2211Wztaw7Lf3aMt/d/Wl5&#10;oqT6Y9O/Zd/a/wDjb+x94g1rxN8FdVtre617R20+8W+tzPEvzq8c4j3BDNGQwRnDACWQbTuNef8A&#10;jDxj4r8e+KdQ8c+N9futU1fVLp7nUdQvJN0k8rHJZj+gHQDAAAqiTgZxXtP/AATu+Bw/aJ/bI8D/&#10;AA/u9Ma60yDVF1TXEa38yL7Fafv3SUf3JCiQZPecDvW1P22IlCjfS+i6anyubQ4f4Wo47iSpRjGp&#10;Gm5VaiSU5QpRbUXLd6KyXe3kVNLh+K//AATX/bN8N+INbtJDrXhc6bqd7Zw/Ktxb3dnHJc2gLDBP&#10;lzzW5fGAwYjoDX77eBPHHhX4i+DNJ8d+C9YjvtJ1rTob7TLyJSFnglQOjgEAjKsOCAR0IBr8zP8A&#10;g4f+AqQ3/gP9pXS7Rtskb+G9XkabgFfMubTavr/x97m9k9K+d/2Nv+CsXxx/ZG+DOtfBKz0O317T&#10;JrG6HhK4urwxy6BdyqxEgyjLNCJT5hhO0lixDjJB0wePo8OZpXwla6pt80Xva+vrqtH5peZ/GfFP&#10;DOYeNfBWXcSZbGLxsU6dWN1FSSk07N2S5ZXnFae7N21snyv/AAVC+OL/AB7/AG3/ABv4lttVkutN&#10;0fUP7C0UGVXjS3s/3LGMqSDHJOJ5gc8+dnvXinhLxv4z8BX9xqngfxZqej3F1YzWV3Npd/JbtPbS&#10;rtkhcoRvjYdUOVOBkcCsmOFYl2J90euacoHYV8RiMVUxGKnXbs5Nv0u7n9N5Tk2DynI6GVwinTpQ&#10;jCzWjUYpXa6t2u/Nn0F/wTIk/Zm0v9qGLx/+1b4qtdL8P+E9DuNasYr5m8q9v4ZIhDF5aqWmYB3m&#10;WNQSzQquGDFT0f8AwUM/4KSfE39u7xbD4D8C6fqWjeA4LxP7I8Nwtm61ObOElu1jJDyE42xKWVOg&#10;Lt85+WsKeg75HtwR/I19Af8ABNH4q/s2/A39p6H4s/tOLM2laDoN3daD5entdY1dTH5JMYBziMz7&#10;C2AsvlNlcbh34PGVKlCOAUlThKXvS2uvN9ktlofJcRcN4HCZpW4snRqYvE0KVqFJe8otX/hxSfvy&#10;k9ZatLVLQ/Rb/glN/wAEttH/AGXdHtfj38cdJhu/iRf24bTrWbEkfhq3kTBhTI5umVmWWUfdVjEn&#10;y+Y830X8Qf2tv2VNO+I9n+zf42+LvhuTxF4iuf7NXwzLKLh5JJFx5E6qGWIuDtVZSu8sFGSQD+Xv&#10;7Z3/AAWs+PP7Qd1J8Of2cbe+8DeGbmRYhdW7f8TrUdzFQvmx5FsDlDshJkyuPNZWZa9M/wCCT/8A&#10;wSh+Jdh8RdH/AGo/2l/D8mix6PKLzwv4X1GHF3cXGCUublDzbrGxDJGcSGRQzBFQCX7bA5nRhUhg&#10;cqpc0U1zTei835vzduyTR/MvFPA+Y1sHieKOPcd7GvUjL2NCLUpuST5IJXajBNpOMeayblOUXe/4&#10;df8ABTT9knUv+Cef/BQHx7+z/oMt1DY+HfES3/g67lkcv/Zk6rdWPzsAZJI45EjeQZBlikx0Ir0j&#10;49+CrH9oD4BW/izQbdpL+GxTVdHAUPJ8yBpIDtUliVyNoxl1TPQ19rf8HkXwKsNG+MXwV/aOtY5D&#10;c694a1Pw3qTZJjRLG4iubYegZjqN1k9xGPSvhX9hLx5Hr3wyuvAl26/aNCvGMS7T/wAe8xLrz3Pm&#10;CX6Db619ZnjqrCUMfT+Km1f0ej/H8z0vo9YzL83xWO4TzF/ucwotK/SpTu04p/aUXKSfeEex8j70&#10;CZJ4xX3H+yx8KNU+E/wqtdO1+0kt9Q1ST+0rq3kkDNCJo0MUZx9xhEIyyHDI5ZWAYEDI+FH7FHgX&#10;VP23vC2vfEGKx/4Ve2qT654os7gKqPHZ2818+lbd6ZF60H2SMr9xrlVIOBv9u8R+JNd8ZeI9Q8Ze&#10;KL03Wp6vfTXupXTKAZriVzJI+AABlmJ6V5/Emb4fG4GlCi782r7q3R+d/wAj9Q8A/DHPOF+OcwxG&#10;a0XH6vH2cJNPlm6jvz03tJckd1tz2dmml6d+yN+2p8Z/2LdW8R6x8H5rDd4k0ZrK7h1K3aSOORST&#10;DcqoIzLEWfbu3IQ7hlORjrP+Cen7Msv7d/7WzaL8V9furrS4YLjxD4yvJrp/tF+olUMgk5O+WaZd&#10;zZDBPMYMGAr55yfarWk+IPEWgC8Xw/4gvtPXULGSy1AWN5JD9qtnILwSbCN8bbVyhypwMg4r5OjX&#10;5ZQVS8oRd7H9HZ5wnHE4XH1soccNjsVBQeIUbyXKuVPdNuMb8tmrOz6H11/wWS/aj/Za/aRvPCf7&#10;PXwe+FfhfVtG+F+oF9K8ZR6fFttpFiEX2XTHQgJZgBQ+B5cjwQsgxDHI3yP+1n+wN/wUdm/ZN0v4&#10;7/Bj9nrWtY8J+JI5W1C60NTcana2IClJ/sSqZjBOrMVmRWASJnbYkkcj+7f8EwvgR8I/j5+1XZaP&#10;8cde02z8N+HdKn17ULTVpkjg1P7O8YFszSMBtLSCRwcho4pFOAxYfbP7b/8AwW4+Hnwwguvhx+x7&#10;Z2PiTWow0M3ii4TOlWbKxU+SFObtvlOGGIuVYNKMrXuYTEU51FjsY1aLtGPT5L+rvU/nPirLM74Y&#10;wtPw58P8LOVapFTxWIejtO6vOpolKdm209I2hTTbdv57P2Kv+Cmn7bn/AAT/ANVkvf2WPj3qeh6b&#10;dOWv/DN0EvdJu2ZoyztaTq8aysI0XzkCyhRtDgEg+d/tAfH34p/tR/GbxF8f/jb4k/tjxV4o1A3m&#10;sah9njiEkm1UUKkYCoqoqoqgABVA7V+wf7N3/BNH40f8FXPEnjzxb421+48O6P4rt9Ql8RfES40O&#10;NvteqSRMkRigXykuXSXy2dUKKkcbLvjdo8/lh+3V+wR+0R/wTm+Ot58BP2jfD8MN6sYn0nWtO3vp&#10;+sWp4Fxaysql03BlIZVdWBVlU4FfbZXmFPME6vJya6X3a7n8x8fcH4PgXO45WsZDEV1BOryK0ac2&#10;3+7u3eTSSbbUXqrxTPGzkDgVr6j8OPHuj+FbXxvqfhS+h0m8wYL54T5bAn5Sf7ob+EnAbqMjFYwd&#10;COn/AI7X2Z+zb8SfDfxb+E1r4Y1C3t5LrSbCOw1TTpk3K8YXYkm0/eV1HPGAdw6DJ5eI84xWSYaG&#10;Ip0uePNaeuqXl89LvyXU7vDng/LONsyrZdiMS6NXkbpaXUpJ6p97LWy1au/ss+Mw2egr179inxBa&#10;aN8af7PuonZtV0ie1t2UDCyApNlj2G2Fhx3Iqp+0p+zxcfCHV28SeG4ZJfDd3NtibaWaxkPSJz3U&#10;87WOSehJPLed+FfEd54R8T6f4r01d0+m3kdzChJCuUYNtYj+E4wfY1tWqYXiTIprDyuqkWl5O2if&#10;Zp7r9DlwdDM/Dnjqg8wp8s8PUjKS3UoX1cX1Uo3s/wBdD1b9tT4Yx+E/iHH450u18uz8QKzzhV+V&#10;bpMCT6bgVfkksxkPY15V4U8L+IfHHijS/BHhHRbjUtW1nUIbDStNs4y813czSLHFCigEs7uyqAOS&#10;SBX2J+0f4Tsvip8CLy90WRJmt7WPVtLk8tsOEQtkDqS0TOB7sM1sf8G3/wCyoP2of+CqHgfUdX0Z&#10;LvRfhpDL4z1hpCy+XJaFFsipHBcX8to4XPzLG5GQrV5PB2bSxeRctT46Puu+9l8P4afI+i8bOHaX&#10;D/GE8VQS9jiV7WNtrvSaX/b3vekkfpV/wWC/Zp8Mfsr/AAN/Zp+DXhG0ha38IeCbzw5JqK2yRveC&#10;0i08CR9gALvI08rHHzPI7dSSfhbLf3a/Vv8A4OGNHhm+DXw98QOPntfFFxbIcdPNtix/9E/pX5S5&#10;PoK+Tzr/AJGM33s/wR/YH0cMVLEeEWBUnfklWj/5Vm/1Ptz/AIIEAN+2vrsZ/i+Gd9/6X6dXUf8A&#10;BcH9gTTfhzqX/DYPwi8Px2uj6perb+NtPs7fbHa3khxHf4GFVZmIjkJ25mZGO5pWI4//AIIL3f2b&#10;9uC+j8wL5/gG+jx6/wCk2jf+y1+uHxf+FPhX44/C/XfhP44tPO0vxBpk1jeKMbkWRSu9CQdrqSGV&#10;v4WUHqK6qeX080yOVGS1u+V9n0/yfkfgfjBxdjeBfHqGZUm/ZulSVSK+3Td1JW7q3NHtJLpc/msB&#10;x2pScjp+tbnxP+HmufCT4k6/8LfFXl/2l4f1i506+MaHa0kMrRsVzyVJXIPcEGsJgMYx+lflsoyp&#10;ycZKzWh/U9CvRxVGNak7xkk01s01dNeqDeAOf51xXxk8SCy0lfD1u5E14Q0vP3YwR+IyR+IDfj6V&#10;4B8BeKPij440j4beCtLa81jXtQhsNNtY2CmSaVxGg3HhRuYZY8KOTgVsf8Fi/gV4N/Zm/ao0X4A+&#10;C5EkXwz8O9Kg1C8WMq19dyGaee4YFmI3ySlguTtUqo4UY+y4JylY/NFXqL3KWvrLovlv8l3PiONO&#10;JsPlsqeVwf76vGUv8NOLSlJ+rkorvr2Z8o896t6DFqNxrVraaTcSQ3M9wkUMkP3gzHbx781U5zg1&#10;0Xwk1OfQvip4d1+202G8fTdctbz7LcKTHMIZVkKMOMqQpB9q/aK9SnSw8p1PhSbfolqfmsY16klG&#10;j8b0j016a+p9+/Hb9lnwJ8Vf+CiHiD9lX9h/SJI7Wxa6g8vVtWkkt1vrO1eW5jWR4y8SeZGbdfMZ&#10;wZRkyBHG3xT4p/Cj4t/AjxRc/C/4veDNV8O6nEVluNL1BSqyY3IJkKkxyrwyiRCynBAYivu7/g32&#10;+E+o+L/il8RP2lPEclxNcWVhDpFreTHcLqe6lNxdOWJ3eYoghJP8X2lua+n/APgsR4q/ZQ8K/sr3&#10;1l+0R4Zj1bWNSjmh8B2dswW/TUfL4nhk5MMcZ2NK5yhXajK5kSN/ynC4WOJyueOqS5OZykl0Ub2S&#10;t8unfY7sP4zZtwnx9huD6lGWNpQhRpSnduv7VxUpVFKTtJWaclK1rSfOrH4mBj0/9mpxJ7Cqduxe&#10;feG553Ke1WlcMcCvHw+I+sU+e1l08z+ssLifrVPntZXsvPzHDOORSZb+7S80c10HUAPrX6D/ALEf&#10;7Cd38Xf+CT3xT8RNovma/wCNLt7/AMKyW4WR510jcbeNVyPLeS4F9bkk/dlzz0r4M8C+B/FHxN8c&#10;aP8ADrwVYfatW1zUoLDT4N20NLK4RcnsMnJPQAEngV/RJ8CPgvoXwA+DHh34MeFpvMsfDujQ2Mdw&#10;0YVrhkQB5mA4DSPudsfxMa9nJ8DDFuo6i92zj9+j/D8z+X/pNceVuGcnwOX4KdsRUrRqtdoUZKSv&#10;61OS191GS6H4if8ABMv9uzUf2Ifji2r60Jrrwb4liSz8V2kMO94lXcYbtFDDLxMzZXJ3RySAAsVK&#10;+r/8Fs/20vAH7TXjfwP4H+Cvjq11zw1oOjy6jc32nzP5U15dMAI5EYDDxRQr1AZTcSKcEEV4T/wU&#10;U+AI/Zr/AGx/Gvw6srAW+lzakdT0FI7by41s7oeckcY7pEWaHPrCe+QPEBGoJYKOetfFVcwx2Dwd&#10;TK5P3VK3mrO7S8m9f+Az08DwjwrxFxDguOKCaqypJqzXLLnhaMpK3xxi3HftdXSFQkLyP1pXG5Np&#10;z8wx1pAFIwR+lKwHp+leKfpJd8Q+JvE3i++i1HxV4j1DU7iG1htYpr68eZ47eJAkcSlySERQFVeg&#10;AAAwBX65fs1fFz9iv/glR+xjoGq+J/Gen6h4q8YaNaa7q1jocsd5qmqzTxB41QK2BbRKWjSRikR2&#10;Mw/eSsG/H4hccj9K+rf2Ev8Agkn8cP2wo7H4g+Irn/hDfAbsGXWb60LXeoxld3+hwnG4HKjznKxj&#10;dlfNKMle/kOIxlPFS+rUvaVZKyb+z3b6fe1+h+UeK2T8OY7IqEc7xzwuBpz5pwiknVaXuwVtdNXy&#10;xjJvey5U1N+0/wD8FI/2xP8AgoN4yj+DvwtsNT0XR9Uka303wL4Snka41DKNuFzOgV7gbd5ZfkhV&#10;VDMmUL19rfFD/gm74m1n/ght4q/YW8X2h1bxNP4G1DULGz02RlC64tzJqtnbowblUu1hjbbxIA52&#10;gOVr6S/ZU/YX/Z1/Y88NnR/hB4Hhjvp4gmoeIb5hNqF8AF/1k2BhSUVvLQLGG5Cg817AI12bCPav&#10;0HJ8rxWDxDxeKqOdV6eSV72XzS6JLoup/I3H3H2S5zl9LI+HcGsNgKM1Nae/Umk4qctW9E5buUne&#10;7eyX8M6EY6nr3px6dK3/AIs+EtI8BfFbxR4G8P3HnWOi+Ir2xs5M53RQzvGhzk5+VRzk1zzsFxkD&#10;k4r9I3ifBn9LX/Bqh+xnpnwF/wCCezftJazpskfib4xaxLfzSTLIkkek2csttZQlSdpBYXVyrqPn&#10;S8TJIVcfqBXln7Dnwvv/AIJfsY/CX4OarbtDdeFfhpoWk3UbqQyy2+nwQuCPXchz716nXzNWftKj&#10;l3Z4tSXNNsKKKKzJCiiigAooooAKKKKACiiigAooooAKKKKACiiigAooooAKKKKACiiigAooooAK&#10;KKKACiiigAooooAKKKKACvy8/wCDhT4Ei01fwL+0pp0En+lQyeG9Wk3jYrIZLq0AX1Ia8yfRFHYZ&#10;/UOvD/8Agov+z5eftMfse+NPhrommR3Wsrpv9oeH42iVna9tmE8ccZYjY0oRod2RgTNk4Jrjx9H6&#10;xg5wW9rr1WqP0bwl4pXB3iFgMynLlpqahUd7L2dT3JN+UU+f1ij8R/Af7Wf7Rnw1+DviD4A+DPih&#10;eWfhHxNBLDqmj+THIm2TAlEbOpaEOoZXCEBg7ZBOCPOUVwiq7k7Vxn1oiOUVlPB5+6RTgQelfCyq&#10;VJJKTbtovI/1WwWV5Zl9WtWwtGNOVaXPUcYpOcrJc0mlq7JK71Db2yaTb7mr/hfQh4o8T6b4ZbU4&#10;bL+0tQhtftlwP3dv5jhPMbkcLnJ5HA6jrXcfHr9mjxf8C5IdRl1L+1tHuCI49TitfL2Tf885Ey20&#10;nnackEA8g/LW1PCYirh5VoRvGNrvtf8AE8XMuNuF8n4mwnD+NxKp4vFRlKlCSa51BpSUZW5ObXSH&#10;NzPomehf8E6v2vvEn7IfjTxVr3gb4DQ+Ntc1rw/5FnObp45tNjjfzJGG2Ny8Tt5RdBtLNFEAwOAY&#10;9d8Sft7f8FVviqtmtpqXiiSzn3w6bYRC20XQUfcc/MwjiyAVDyO00gXG6QqAPSv+CdH7FPxM1b4U&#10;+Iv2x76f7Ho8OnyWOjad9nJl1NFuIjc3AbICRReWRkbi7I4+Xb836c/sQXnhG/8A2ftL0fwt4a0/&#10;SU0mSWxurLS7FLaISghvM2oAC7q6uzdS7MetfRYPK62Ky2Epzahd3jZbbp389d79LH8heJHjZw5w&#10;T4rZjTy3LaOIx/s6ajiJSnLklFOFSDi9E4pQVqThd83PJtNL+dL/AIKyfsefGj9j/wDao8G/s+ft&#10;IXUS+AfEekxajpniTRY51t9RufK2SwtM8YCm3umWNlHIilhmcKZkVPl/45/sha38ObaXxj8Ory61&#10;TS7cmSe3df8ASrMf3ztA3oBnLAAqOSMBmH9If/BxD+wTY/tvf8E6PFGpaDoyS+NPhjBL4q8I3Cj9&#10;46wRk3tpwjO6zWok2xKV3zx25Jwlfz3fsoftNw6zDa/Cz4kakovo8Q6LqUmcXS/wwyMefN7Kx++M&#10;Kfnxv6sb/aeVYeGMy7WFNWqU+jV78y633u99F0TR8JwrxFk3ihjK+C4vn/tleV6WJWjjKyjGnZWi&#10;oae5Gyjdy2k0zd/Zc/aUg+JGlx+CPGd/t8QWsJEM8nC6hGo5IP8Az0UD5l6kDcP4wvC/tgfs9/2L&#10;fyfFjwXYt9huZN2tWcaj/R5WP+vUD+Bj94YG1iDyHOzV/aP/AGXr7Tr2T4rfBqCSC4hk+0Xml6fG&#10;yujjnzrfZ0IPzbBzkZXBwtdr+zf8b7L45eEbjw/4rtraTVrK38vVIfLDRXkLZUSbTwdw+V1AK554&#10;Dqo+cVanltVZ7lH8Ju1Wn/Ld7Ndr/C+jtbTRfqksHiuIsLLgbi7TFRTlhcRuqnKtGnu5JfGm7yje&#10;9pJSfin7E2s/2V8bFsMZ/tDS7i3+mNsufr+6x+de6/GH9kL4kftffGL4b/C/4KaPFc+KPE3iKPw/&#10;E08MjQwxzZkFxcGJHZbeBUmkkcKxRCzAHGKpfCf9lvTPhX8XNQ8c6fqiSaW1qyaTYurNLbtIfny5&#10;PIVRtU8lhIc4K5f6r/Yq+OEH7N/7VvgX4zXlzHDZaRr0S6rNJbmTy7GYG3umCjksLeWUjHOQMVhm&#10;HEWElxZRzDCu8eWKlfTe6d/RNfNG+S+H+eUvCHH5FmEP3/NVlTSaldw5ZQt5TnF2ejtK7XQ/ZL40&#10;fAPwP+y3/wAEp/FX7PPw3tjFofg74N3ulafujVXmWGwZWnk2gBpZW3SSPjLO7MeSa/CjIUH5u/8A&#10;e96/oK/4KAz/APGD3xWk8z5W+H2qLn1zbMP61/PfdSgt5Y9c128UYj2Mozfb79Tb6KOJ+q8IZnVe&#10;v76PzfIiwrCRDt+ma/Zb/gg23m/sQyKRjb401Af+OQH+tfjLbxukfIHPNfsp/wAED3Z/2Kr0Mfu+&#10;OtQC+w8i1P8AU1HDspSxKct3H/I+p+lBzVfCuE5b+3ov741P8zsv+Cy3wRk+Mf7CPia607TmudS8&#10;ISReIdPCyhNi25K3LknqBaSXJ29TgDk4FfhgoyOa/pN+PXhex8b/AAY8WeDNViV7XWPDOoWN0rd4&#10;5rd42/RjX82RCjOwAdxXl8bUIwxlKqvtJr7n/wAE/Ovoy5pVr8O47L5O6pVIyXkqkWmvS9Nv1b7i&#10;Ef3RX6zfsAfs9237MP8AwSh+Jn7RPiG3kj17xl4B1jXbhpgN0GnW9jcG0QHcQQymS43YUn7QAw+Q&#10;V+TcFteXky2lhbtNcSsEt4Y13NI5OAoHqTX7/ftpeB9B+HH/AATC+LXw40CLydL0P4Fa9punxsc+&#10;XBDo00UY/BVFHBOEjWx067WsEkvWV9fuTXzPQ+kNnlbC5bl2UU3aOJq3nbrGm4e6/JynF+sUfzAz&#10;RPbyeU8TR8BlVhg4PemnI6CvQ/GFp/wmvw7tPF8S7rq3t/MkYryyj5ZB9AwLc+h9eeE0mxk1XUbf&#10;TYjhriZY1Ppk4z+FfqWV5xTx+DnVmuSVNyjNXvyuO+umltdvLpc9bMsrqYHEwpwfMqiTi7bp7aa6&#10;3/rU96/ZQ+HmsfEXW/BvwhbUZY4/FXii2tbdC3ywyXk0NuJBngHAjPSv6Nvjr8cPhd+yd8EtS+Kn&#10;xBuPseg+H7FVjtbONfNmbG2G2gQsoLsdqKCVUZyxVQWH87vww8a6l8JvHvh34i+FrKBrzwzrFnqW&#10;mw3AzH5ttMksYbrxlB/9brX1J+0p+1D8bv8Agrx+1F4V+CXgGw/sfQZtQ8jwxod1MNsJ8stcX92y&#10;8PIsSyNhchI1KoCxdpPy7A8QRjUxVdK9atNcsfW9l6Lbz0PN8TPDjE8TZlldOvNUsuwtOpOvUuly&#10;pOMp6d5pXTs0rSk9rPm9R0/9rD/gr5+1HrniHw7oEbSWti0scN1dFLDQNPXebe183By8j5VflDSy&#10;O7kIiuY/ne+t77Qr2bR9W0u4tLy1laK6s7mExywSKSGR1YAqwIIKkAgiv0Y/ac/bK+Dv/BNn4OTf&#10;sTfsMTLceLIRIPGXjVFSRrW8I2TOSDh7wlcYwUgACD5l2p8R/HP9m747fA6Pw54x+PGg3dndeO9L&#10;k1mzk1Fna5fMzK/2jeNwnOY5WUlmVZ49xViyJyVqEqdRxpyc629We8Y3ey7tPT+rL9H8L+IsZXqK&#10;hToU8JgqyjDBU5aVpwpqUp1HFvaUbSS3suZ3upS4NQW5z+VOx2pFAxwKU9K6lsf0ENKHGMmv0Q/4&#10;JYeM/wBl39g5vA2u/tPePbfQ/iJ+0lqSaR8K9Hk0u4mmlsRNFHGzPHEwt0u7mSEK0hEcgWBlYgPs&#10;+YP+CeP7JGo/tj/tKaX8PblJE8Oaav8Aafi25VHH+gxuuYFdWXbJMxEQIbcoZpAG8sg+SQfFLU/+&#10;CoX/AAcz+B9U+H2tQyeGPCPxSsbfwR5DCezi8P8Ahl3vD5BztEVz9jurhOwa9HfAP1HDeWqvOWJn&#10;oop29f6/U/j/AOlB4hRo4GPCWDl71RKpXa6QTvCHrKS5n1UYrdTP3i/4KPfAGT9o39jfxx8PNPsJ&#10;LnVV0n+0dDjtbdHma8tWFxFHHuBw0hj8kkYO2Vh3r+flHWRRIH3BuVIbOfev6eZYzJHgrk/Wv5zP&#10;+C6WofCb9gb9s7XPAXw7ez1mTXo49cTw7p9/Gn9hfaSzNbTBEPkfMDJFHtz5MkXb5j53E2R4zM61&#10;KphYOUvhaXbdPXRJa3Z+U+AfiJlPC+FxuWZtVVOk/wB7Bu796yjOKSTbclyuKS6SPOiBihRkZA5r&#10;L8H+JIvGHhPTPFNvavAmo2MVysMhBZA6hgCR169eMjnHNaa9eT+lfm1SnOlUlCSs02n6rc/szD4i&#10;jisPCtSd4ySkn3TV0/mhW2gZr2X9ij9h74u/twfEWXwl8PEisdK00xP4i8SXyMbfTonJx8q8yysF&#10;bZGCNxHJRQzr5L4e8Oa54y8Saf4P8L6dJealq17DZ6fZwr889xK4jjjXPG5nZVHuRX77/sifBv4R&#10;/sNfCDwf+zRb6tANe1OOSfULiO3O7VdRKhrickLwvARN+CI440yxWvoOHcl/tbFN1Pgjq7dX0X6v&#10;y9T8h8ZvEz/iHuRwjhXH61XbVPms1FKyc2no2m1GKejk+qi06X7H/wDwTP8A2Y/2OrS11bwV4Y/t&#10;fxRGC03i7XI1mvNzBgwh42WykMy4jAYrgOznLH6EVNpzTl+7QTjmv1TD4ehhaap0YqKXRH8GZtm2&#10;aZ5jpYzMK0qtWW8pNt+i7JdErJdEfkX/AMHidz4XX9hP4ZWl3DEdaf4uRvp8jY3rarpd8LgD2Ltb&#10;Z9wtfhP+yN47/wCEJ+Nmnw3LbbXWEbTrgs3AZ8GM4z18xUXPYM1fr9/web+LkaL9nvwRDcAsZfE9&#10;7cQ4+7gaZHG347pR+Br8NYLm4srqO8tLiSGaJ1eOaF9row5BBHQg17lPCxxWWypS+0mv+CfQcH53&#10;iOGc5wuaUPio1IzttdJ6x9JK6fkz9KghZeOfpTsEcGuR+CfxPsPiz8OdP8WwGMXDR+VqEK9YrhQA&#10;4IycAn5l77WUnrXXY44r8lrU6mHqypzVnF2fyP8AWvKsywWc5bRx+EkpUqsVOLXVSV16ea6O63Eb&#10;NULPxLod9qc+jWepRyXVv/roVb5l9frjocZweuKh8SeL9H8K/Z21qWSOO5laNZFhLBSOecdP1/Q1&#10;wXxH8L3ml6inxD8J3TNBKwlkkt5MmJj/AMtB6qcnPbrng8d+X5fHFy5arcOZe47aOS6NnjZ/xBUy&#10;um54WKqum06sU/ejBr4kv89LX9V7H4R+FnxN+NOvw/DL4QeGL7VvEmsrJBpNnYx7naXYxDZJAVVx&#10;vZ2IVFUsxABI+lv+CA37N37N/wC134j8VWH7Rr6prHiPwNcWlzpvhe+mEVndW0jOPNkw/nTvHJHt&#10;eNgkaq8QYy7yqfR//BuL4l/Zt8ZfBXxNrmhziT4pR3ixeLbe8hCyW9jnNqbTkk2z/Mztw/m5VwVS&#10;Fm+btK8W2/8AwTc/4OJNX0/SryS18L+MfFi2mrI0MKRvZ69HDdFd2391Db30sTgjB2Wm0nDNn6fK&#10;8mjRw86eIinO/Na21tPxT9D+TvEXxazTinOMyyfI5VMO6FF8k03GdSzi5/4VJWUGrSavLmtLlX7e&#10;eH9A0Xwrolp4b8OaTa2Gn2NusFlY2NusMNvEowsaIoCoqgABQAABxXyd/wAFo/8AgmT4W/4Kc/sh&#10;al8ObLTbOH4g+G45tU+GuvToFa11AKC1o8owVt7pUWKQElVbypijtBGB9dxtvQNWXrnjnwX4b1vS&#10;/C/iLxVp9lqWuSSR6Lp91eJHNqDxpvkSFGIaVlT5iFBIHJ4r0ISlCSlHofxgpVJT5rtve/Xu3/mf&#10;yJ/AbwD8MfHXgnUPgl8Tfh0mm+K/D088GrxT2v2bUIyJTlyxUSBo3PlujAhSihhggVwPjn4afE79&#10;lDxrb+OfCeoPcaa0u211KNP3bqTk29wnbIHrggAqQwIT7u/4Off2Orz9j/8A4KB6T+158HYIdH0P&#10;4tWsmpbdPt0i+y6/a7I78lFTbtnWWC4ZnyZpZ7okEZJ8I+DHxm8HftE+DLnRPEGn2g1Jbfy9Y0aS&#10;PdHKhI/fRg9YyccfeQ4BJyrN8/mf9oZFVljKadbCVb+0pt35ebe19k3t06NbM/p7gnFcPeI2U0Mt&#10;qtYTNcPFewrw93nUF7qla15RS1XxWXNF/FE0fhv8SPAH7SHw6uUlsonSSLyNc0aeQlrZmGQMjBKn&#10;qki4PGRtZSB8o/Hr4K6t8F/GDaLMZrjS7sGTS7+QAecmf9W2OPMUkA9M5UgAMBXofj/4RePv2XfG&#10;sfxY+FjzXmhwsftEZyTFExy8E+PvQnHyyfwlRnawQn3/AFrwz4L+OHw9tYfEGktNp+p2cN3bCRdk&#10;sBdAyup6o4DEcf3mByCwPj4XMKPC+KhisJN1MHW3jf3otWurP7S891o+jPu804ex3idldTKs4pKh&#10;nGCStO3uVYO9pJpawm072vyS1SV5QIfgHLe3PwS8L/2hAFYaLAgVl42Ku1OD/sgfXr3r9jP+Daf9&#10;hjwR+yj+xtrXxe0vUYdQ1z4peJrq6uLhFbdZ6ZZXNxa2VkzE4kdCLiZpAqktclDuESsfyb0zTbLR&#10;tMt9H021jgt7WFIbeGNcLGiqFVR7AACv1Q/4N5fj9b3nhrxz+zXq+o7rjT7qPxBo8MkxZ2hlCwXI&#10;UE4SNHW3OBj5rljzk15/DOaf8LVaK0jXbdvNNyS+5tfcT46cJ1Z+GuFrJ81TA+zUn3g4xpzfzkoS&#10;8kmd7/wcHW6/8Mn+EbsfeX4jW6fgdPvj/NRX5BC5/feWq98da/Xv/g4RuQn7IHhVTjcfiZZjr/1D&#10;tS/wr8gLQZk3Y7VtxJXks2hSp9Um/Q+4+jVjKv8AxDbD4em/+X1W/pdO3z1Prz/gibrT6Z/wUB0H&#10;T1JxqOg6nA3XtAZfX/pnX7cRcJivw2/4IzzJF/wUW8Dxs3zTWuqoB6/8S25b/wBlr9xZL23t3WCR&#10;vmY4Qf3j1wPU45+lfTZFK+Bf+J/ofgP0qqfJ4mUpd8NTf/k9Vfofif8A8FzvhlaeBf26p/E1iWx4&#10;u8L2Oq3C54SVN9mQvoNtrGx92NfHTY6iv0Z/4OJoNPHxP+GdzbQgXT6HqC3DY5MazRbB9AWk/Ovz&#10;lfP8Jr814gpxpZ1XS/mv96Tf4s/o7wixlbHeG2WVKj1VPl17QlKC/CKPuf8A4IHfBSx8fftZ6n8W&#10;9XsvOg8C+H2lsZPNYeVf3ZMEbEA4YeR9rGGyASrDlQR8+f8ABcXQbn4hf8FV/itYf2j5Emj2GgxW&#10;cbR7llDaRaSE542gNJ7/AHvwH3l/wboeCLiy+GfxQ+JEzMYtU1vTtOiXHAa1hmlOPfF4v5Cvz/8A&#10;+CymsDRf+Cx/xQklb93cSaHbyfRtB07H/j20/hX3vD9PFYfheVTC6VOWU1pe7UtrPe8VY/Ia2YUc&#10;y+kBjKWKfNSp0YU1rsn7Jv0tOcmfFtxbS2s8lpcqUkjYpIjdVYHBFdd8FdNSfxBcau6BvscO1P8A&#10;Zd+Mj/gIYfjTvi/4YNrqC+JLSNvJucLcY/gk/oCP1B9a6b4TaUdM8HxzSRbXvJGlbjnb0UfTABH+&#10;9XXn3EFPE8I+3pu0qto27P7S+5NejT6n6jkuS1MPxN7GotKV5a9V9l/e0/VeR+un/BFH4+fB/wCA&#10;X7A/xG8c/EbxZZ6bbeH/ABtPfawrOvnLDLZWkdvtTOWMskckca9XdWVcnr822OlftEf8FpP20bzU&#10;nMmkeHdPVUmmVmktPDWkbzsQcATXMh3EA4Msm5sJHGfL+RftNzFaPYw3DrDNIskkIY7GdQwViOhI&#10;DuAeoDH1r6Y8B/8ABRrXPgT+xhb/ALMX7O/hBvDfiDWLy8n8beOI7k/abrzZGCC2A5hfyBFGZMgp&#10;5ZKAOfMHwdPNqWKw9LC4l8tKmrtLebT0Xl/w7vseVjuAcwyLOMdneSRVXH42oownOyhhYSiuedm/&#10;etZ2sm3eMeW3PzdX/wAFabz9jzwbrvg/9mv9mTQFbWPh3Z3GneINatZFaJg0m/7NLKAWnnSUyySP&#10;wsbzMnLl1i+RLS3KLvbO5q/SP/gm3/wTR+EGj/s86l+1X+2vNp9rp/iPw3NHo9vql8LWDS9NuYTE&#10;b6WQsEWWVJMxc/u1ZWBMjgRfnFfxQafrNxpNtqcd9HBcNHHfQxssc6j7sih1VgpGCAwB55rsxFOq&#10;qkMXibQc9IwX2Volp5r7uvZfaeEWfZFN4jIcLiKuIeBajKtNuUalSpKcqnK9fhndejVnJLmZjHFN&#10;ckH/AOvThjHFdB8JPhhr3xs+Knh34QeFnVdQ8S6xb6fayMhZYTLIFMr7ediAl2P91TjmtYxlKSit&#10;2fuGLxWHwOFnia8uWEE5Sb2UYptt+SSuewfDPX2/YI/YE+JH/BUTUZIYPFMltJ4Q+CEczKN+tXm6&#10;2m1FA0bK7W0fnsqk7XFtdIwBKmvr3/g1Z+Jnx7+LH/BODxF4w+Pvj3xR4mupPi3qiaDq/irVZr2W&#10;WxFjp5bypZmZjH9ra8zyR5plr4e/4Ouviz4c+GMXwN/4Jw/DETWvh/wX4YbxFqVqxV0maTdY2BZs&#10;bvORLe+Zyfv/AGtWIzzX65/8EaPgXB+zd/wS2+CXwyNtcW8w8B2usala3i7ZLe81ItqVzER22TXc&#10;iY9FFfpOFwdPA5XCn1bu3/X9WP8AJvxI40xXHvE2IzivdKpK1OL+xSjpCPrb3pW0cnJ9Twr/AIL3&#10;fsm3nj34Z6X+1Z4R0lpr/wAGwmx8SfZ4cyPpbvuSU88rBMzHAHC3MjsQqEj8e9F+IngvxH4gvfCm&#10;g+JbO61DT1zeWsMwZo8HB9m2nhsE7SQDgkA/ot/wcyf8FlZf2ePBF/8A8E/P2bvEVq3jTxZpLRfE&#10;LVYcSPoOk3ERBs4yDiK8uY2zuILQwNuVVeaGWP8AIn9jb9n3x34L0q2+PHjXw3fabYeKtIkHhV7i&#10;1ZFv7VblopbhD3US25jXHBwxIxtLfH8S8O4SOFq5pUm4uySilvK6Wvk1/nfo/wBq8DvEXP39S4Wj&#10;QjOHPN88pNONKzk0l1aldp3ejUbLRnvSYIzSvx2NZ2keJvDmuXV1Z6H4hsbyaxk8u+htbpJGgfJG&#10;1wp+Q/KeDg8H0rQc/Ln27LX5lKMoStJWf3H9dU6tKtDnpyUlrqmmtHZ67aNNPsfTX/BKn9i+y/bG&#10;/aOWDxraM/gvwikOo+J13DbdsXIt7I9eJnVt3AzHHKAysVI/djSUtorSO3tFiEcSBFWEAKoHGAB0&#10;A9K/MPSPF5/4Jhf8EOr/AOL2m3P2Hx38SYBNoc0dwfMS91JNlpJE4T5XgsU+1BG48yJ1z82a+iv+&#10;CGnw+1/4b/8ABMP4Z2fiW0mt7rVLK81ZLeSQFVtrq+uJ7dkAyFV4JI5Mf3pGPOc1+v8ADmUxy/KY&#10;1GvenZvvqtF8l+Nz+C/GbPMVxZm9fMfa/wCzYeq8PRh/NypupUXrJLW2seVX93X68pskscKGSaRV&#10;VRlmZsACvkv9p3/gr18Af2ef2rvA37G+maZf+KvGXizxLp+lava6RKipoC3c0cUTzMwIeVjLGwgX&#10;5vLO8ld0Yk9a/bw8e3vwu/Yb+MHxOsZWS48P/CvxBqULrwQ8Gm3EoI9DlRjHevecJK11ufjeIy/H&#10;YSjSq1qbjGqrxb05ltddbdn13Wh/GNearqGvX02u6u2bq8mae5ZTwZHO5j+ZNavw7+Huv/Fr4haD&#10;8K/Clu02reJtatdJ0u3XrLcXEywxoPcs4FYseMcV7l/wTGs7i+/4KVfs8wW/Lf8AC8vCbkf7K6va&#10;sf0Br6aXu036HfJ2if2UUUUV8ueIFFFFABRRRQAUUUUAFFFFABRRRQAUUUUAFFFFABRRRQAUUUUA&#10;FFFFABRRRQAUUUUAFFFFABRRRQAUUUUAFFFFABSOu9GT1GKWigD8Tf8AgsX+xhL+zL+0TJ8TPCOn&#10;SL4P8fXM19ZtGp2WWok77m1JycBixmjHyja7IoIhJHyGW+TK88V/Qj+3D+zDoH7W37N3iL4QalaW&#10;39oXFsbnw7eXCj/Q9SiUmCTdtJVS2Y3K8mOSRQRur+fLULO90S9uNK1mwmtbyzkaK8tLmMpLDIpw&#10;yOp5VgQQQeQa+NzfB/VsRzx+GX59V+p/pT9HfxEqcacHfUsZK+JwfLCTe8qdn7Ob6t2i4yfePM/i&#10;PWPhP+zf4Z+Nvwqk1TwP4vmi8W6fdMNS0zUJE8hlLN5YTam5AyYIclgXVlwBkr65+z/8Ubn4padq&#10;H7Nnx28NztrlnZPDPHdRsfttugyWcgfJIqgN5g5bCyBsjdXiMngz4+fsp+KbPxy+hyW6q4j+1wN5&#10;1pcoTzBKYz8oYjADbW3DcuCoYfb37Fnx7+G134mtf2j7H4e2t9PdaVceH9ajmjBmghkaGWa3DHCS&#10;EFYpBuBBSQj5PMbb9Bk1P31CMfZ1UrTg07Tj3s/tL8fmz+cvHzMK/wDZdXMa+JWZ5RWqOpgcZRnF&#10;1svxfxKm6lP4qEmtE7Siko3U4Qb+4P2ZvEPwx+JP7P8AD8OfCuiWul2mk6OmjXmhW5O2zhEPlIq7&#10;ssyFAdrEsTggsWDV5H+wF46i0T4g6p4GvZNq61ZCa33OeZ4CTsUdiY2kY9OIx7CvMNc8W2Xgb4ha&#10;1ffAzxReW+j3kckFrKFaN/s8yAvCQ/zYViQCecordcGs/wCGHjKX4c/EHRfGkImC6bfxyzLBjc8O&#10;cSIP95Cy/jX1UcIo0pqOzSsux/DWI4irV8woVq75qkJS553vzJuzd+rau79W7o2f+CvP7X/7bn7G&#10;vxq8G+OPhBrlvF8PdS0kQ3Wn6ho8FzZ3epJLM0kU77BPHuhMJULLHuEcm0nY9fz8/tmfsIfFj4Ia&#10;ufi3ofw+h0/wb4uur7UfD+i6XdSTTaNZb1kW3dHLSGOOOaNVkZmYqhL7TkV/VL+2lr/w7m+AWqaN&#10;410DS9ch8QW62tjYalbpPDMxIcS7WVhmLAkVscOEwQSDX4sf8FhfFy/s+fEL4Xa38TRcQ6H468K3&#10;k+l3S27MtrcW95IkwkX5mIZHtmDrnh1BA5avl5QzbLfb43Dt1ObltT6f3n32Wij1eqdrH9K8MZ7w&#10;jxRmGW8MY2jTwkoRqurilpKS5X7FO1oX9o17SVS/uRXLKLk2vjH9kn47XnxO8OyeE/E135msaPCr&#10;rcM3zXltwokbuXUkKxPXKkkkmvQNE+FfgPw143vviJoHhyGz1TUrcxX01uxVJQXDsxTO0MxClmAB&#10;JGTySTJ4U8O/Dk3cnj/wTpOl+Zq0eJNU05UP2ld3zHcvByw+Y9SVGclRjeCg+lflOZY6lUx1WWDj&#10;KlCfxQv16rTpzapNadlsf3dwzkuJo5HhaWbVIYqrRbcKtr6aqEk3dqfI0nJN33u73al1z1/lSOqy&#10;Lgtwetc58UfHtt8OPCM3iSW2+0S+YsVrb5x5krdB16ABmPchTjnFanhjVX1/w3p2vTWwha+0+G4a&#10;HdnYXQMVz3xnFcLweJjhI4px9xycU9NWkm7LfqvI9innuV1s8qZRCpfEU4RqSjZ6Qk3GLbta7cXZ&#10;XvbW1nc/Xu9/bX8CfE7/AIIrX2v+OvG+nWniCfwjP4TuLO41JZLm71KFBAuFwGkkli8u4YKCEWXJ&#10;O1S1fkooE8mT/EaiSMLuaOP2ZgvT/OasWa/xYr1MRmVbOalGnUXwpJ+dt2zy/D3gPB8I1MVh8LUc&#10;oYivKty2SUE0rQVr3UUrXe/ZFr+D/gNfql/wSk/aI+Hf7LH/AASu+IP7RfxWvntfD/gjxHq+o6l5&#10;LR+dOsdnaMsMQkZVaaRysUaFhud1XOTX5XDG3/61M/b/AP2vZfA3/BKHw9+xd4T1/wAvUPH/AMXN&#10;Q1vxRa2tyDJ/ZVja2HkRTRj5vLlvHSWNuhfTXxkqRX2nDtP2uZKHdP8AQ8P6T0PaeGfL/wBP6X5T&#10;P1y/4Jf/APBUX4kf8FH/APgm58VP2qfit4A0XwvfeF9c8QaXFZ6FNM0JtbbTYL2KQ+cWbzFS6EbE&#10;HazQlwqb/LT8gUwseN1fr1+yh+za37HP/BvfD8JdRtJbXVJ/gZrGra3HdWwimjv9Us7i9lgkAAO6&#10;FrkW43fMFhUEnFfz/ftU/tP3eg3Mnw5+GOr+XdRlk1jVLdiGtWGcxRns4/iYcoeBhgxWeJssxGdZ&#10;xRwmFXSTbe0VdK7fy+ex/PvgfxLk/BfCua5tjn7rqU4RitZTlGMmoxTtd+9dvZLV6H2R+yRotv4j&#10;/au+GOgXcKyQ3vxC0WCWNxkMr38KsD7YPNftb/wV48Zw+BP+CaPxk1ueUos/g2bTwVI5a7dLQDn1&#10;MwH41+HP/BIzw344tf2hfgjp/j/Ubq41X/hPNNurj7ZIzyoovUmVGY8kqgGQeVwV6KDX7Hf8F9d7&#10;f8En/ioiH+LQOP8AuP6dWnBuHjh6lenGSklU5eZbO3VeXU6PGbMJZtxfw7KrTdNzjTm4S3jz1I3i&#10;7dVaz9D8D/gxrAudPutAnZf3bedCpPO1hhuPQEA/8Cq14d+GK+H/ABk2spPHJZxozWsfO5HbjB7E&#10;AE45JzjIFcT8Pdbj0Txba3VxIyxTN5M2PRhgZ9g2D+FeygDkmvN4sqYzJc2rLDu0MRH3l0fR+j6/&#10;9vH9FcMxwmbZbSdZXnQlp36NfLp8hRjGQlXvDXivxb4H1238V+BvFOpaJqtmzG01TSbx7e4g3IyN&#10;skQhl3KzKcHkEjoSDRABXHy0MABuJXgV+fxlKMk07WPtKlOFam6c0pJqzTV009GmnumtD6Q/4JiT&#10;fsneFPjndfGX9rTx3b6fpvgnT11LQdIuLWWb+0L4SqkZCRozSeVkOIwNxba5ykcgre/4KZf8FEtK&#10;/br8RaRo3gv4WLpfh/wjJcPpeqX0hOpXHnCNJGcRny4YmZIx5fzklFO8btg83+DH7J8viD9nvxx+&#10;2R8Yru60n4Z+BrPBkssC98Q6i0iRxafaEq4iDSyRRtcujpGZlwkm2Ty/szXLH4X61/wb+3nxg+Hn&#10;wE0zwDeeKbPSZ9Us7NmmluGj8QwwCV7iXM0qSANKgkZiizBVOACftsry3NsRkrStTpO7bt707ar0&#10;StZPTyufhWeZxwjl/ifg8bJ1cTi3WpYWNp8tLDOpaMrWV5TcZuUl7yTdm4Ox+bMClYgrMd31p5yU&#10;+Xnj86+ev2iPjF8Q/gl8c9H1q31C5m8N39ihuNOaGNo5SrFZgnQiRUMbBsjlsE7civetM1jTdZ0i&#10;31jTbpJrW6tY7iGRejxuoZWHsQc10VsvqYPC0qm8ZrRry3T80f0Vw7xhledZtjsooxlCvgpKEozt&#10;eUWrxqRs3eEltezXVK6v+i3wW8Saf/wTq/4IX/Fr9ttr24sfE3irRrptCvbO03XNvdSynStIyGYB&#10;o0u5zcFhyI52YAlQD8if8GdfwHtfFP7V3xU/aAu0hk/4QjwNaaNawS26Psm1O6LiZGIyjLHpk0eV&#10;xlbhgeDXe/8ABy78X7r4If8ABO39mv8AYJtIGiv9S0+11nxKsd0Ee3TTbCO3WGWLHzLNcXkkgYnh&#10;7I8E8j55/wCDcD/gqd+zf/wTZ1n42w/tMapqGn6b4m8MafqejTafp5uJb680xrvGnRKOk1wt6SjS&#10;NHEpgbfIgIJ/SMDhZYfKeWK10/4P43P8vONs6xHE3FGY5pN8zrVZtf4FLlgvSMEkvJI/aj/gsr/w&#10;VQ8Ff8Etv2XZPH0VvY6v4+8TPLp/w88N3Mx23N2qgyXUyqQ5trcOjSbSCzPFFuQzK6/z5/8ABPT/&#10;AIJr/tgf8FrPj142+MHiDxJcXFlZ3F1qfjjx5rj4/tHVpUklg0+IIFBlmkCq2wCO2hbeQf3EM3Qa&#10;PoH7Vv8Awcp/8FSru/eW38NWl1a77i43NcWvgvwvbSYSNASGuJd83AAQT3VwzYhjLmL7m/4Kl/8A&#10;BVf4Df8ABJL4CWf/AASk/wCCVJtbHxNodr9k8UeLLWRJ28PyH/XfvCu2bVpW+aR8Yg3YAWQKsPVG&#10;nKjD2UPjktX2X9f5nzOHlLC1IuCTldPXVejXbuj8/wD4m/tBfDn4Ia4nw4vdLvptVtZFtZND0m1B&#10;ksmUhPJdWK7HA4EYywwAQuRXpCDa2N35V4R+zr+yn8QfDOp6X8cfj14e1K3vNfsLfXPCsOuK3m3l&#10;rcDfDqTF8s4kHzxsc7siXnKNX134g+Atza/APRfjv4cu7i6tbqWSDWLVoMm1cTvErgrn5CyqvPOX&#10;Xruwv4vnWU4SjiJYbAXnKjFyqyb3d0nZdo9bX3erSuf31whxvj6uX4fMeIZQoU8fVhSwtOKbSvCc&#10;oqU1fWootR5uVXSS1lyn0R/wQ4+AUPxd/a/PxE1vSVudK+H+ltqTSSwxyRC/lzDaowbkNgzzIwHD&#10;2wPBCmv0L+G9/wD8Lx/bavvGMMjTaZ4YgmSzkVQ0TJHmBAGU9GkkkmXrnBr5n/4IsNpXwm/Yf+K/&#10;x2t4jHql94k/sqGdY8sWhtYfs4wSOBNfOx9s+le8/sV/E3wN8K9D8aa34w1m3tfKtrSWGFWHmTqn&#10;nArEp+8dzIMdt65IHNffcH4P6vw+qkVrK7+92/Kx/F/0iuI/7Y8WHg6k7U8PyxV3soR5vxm5v7ux&#10;9G/HH43+Gfgj4Q/t7WP9IurgNHpunxyAPcSAfjtQZyzngcAZZlVsj9l34l/ED4reBpvGPj/Tba18&#10;7UpU037PGyLJAAvIDMxID71z/s/ifBPDXh/Vf2o/Gt/8c/i/qiaX4N0lirbZtoEani1RuoIz88g5&#10;ZmIQAt8nSaL8Q/iJ+0v45tfA3wbN34V8E6K0YuLuw/0eXyF+6oZMeXuC7UjXgDLNnGF+kdCMafL1&#10;6vovI/GKeb1q2MjW15HpTgt595PtFdG/+H/G7/g8B8b6lq3/AAUH8A+APt6S6fo/witryGFHz5Nz&#10;c6nqCy59CUt7c/THtX5OgdyK+5f+DkTxi/i7/gsj8WoF1Rrm30ePQ9OtV7QhNGs2kjH0meb8Sa+G&#10;WA24xXqYWPLh4ryP0OjHlpRXkfsV/wAEfv2DE/ad/wCCK/jT4keDdDaTx14X+MWr6hociLJ5moWK&#10;6VpIuLL5QdxOxniBUnzECgqsrk+QLJGwyrg/jX62f8GxHhDRPDX/AARr+HOt6TbeXP4i1bxDqGpd&#10;PnmTWby0Df8Afq1iH4V8H/8ABTv4A2v7O37avjDwho2j/YdH1i4TW9BhWFY4xb3S72WJVACxpOJ4&#10;lUcAQ47V+f8AE2FXtniIrrZ/o/0+4/sf6LPHuIr1MTwpi5XUE6tG72XMlUgvK8lOKXVze23zr4j0&#10;LTPE2lvpOqJujflWX7yN2YHsR/8AW6EiuZ+CXi3RP2e/jp4ZuPjT4YuPEfge28QWt3r2j2+xjf2K&#10;TI0yosmVZim4NExUPnYWTcJFb8Q/BniaTV18X+Db6RLpY1SaGNtrMoPBHYj1U+2M5Irovhb8cv2b&#10;v+FLfE74fftQfCfxFqXirVvDscHw71jQIbcDRtUjZpVluFndTFG7CFJGjDuYmmVVG8Gtsjw8qlOM&#10;IyVSnLWUXo4NdUvXqt0fsHiNmVOjTqznQq0sTH3ac6f/AC8hNqMlzaW5YtzaesbOzbtf3f8Aaus/&#10;D/8AwTf/AGkPAP8AwUE/4JmfGPTb74f/ABAW6utBsLd3kitzG0L3uj3kRIdrdvOiOyQrPEcqdkkC&#10;Sn5s/bs/a61r9ub9p7xD+0jrvg2Pw/8A25HaRW+hx6gbpbOG3tooAvnGKMuWMZcnYOXIHAFeQyMz&#10;jGCB2XdwKCM19tTp8ur1e1z8Ey3I6GDnCtWftK0YuCqNWk4XulLW0mrJczWur0u0f1Jf8E9P2l4/&#10;2sP2Lvh58er2982+1jw7GmuTtCIQ2pW7NbXhCYAVTcRSlcADbgjgivzJ+H3iLVv+Cwv/AAWZ8cal&#10;YePJ1+H/AIF8C+INL8IXdr+8ihs5bSTSluYCqhTJNc3r3yGQ7ikarkrGqj4t+A3/AAU6/aM/Zt/Z&#10;B8Y/sbfCw2NnpPjTVHubjxExc32nQzQLDdQW5ztQyrFEBJgmMGYpiR1kj/UL/g2R/Zzl8A/so+Kv&#10;2itYsmjuviF4kFvpknmqyy6bp++JHAHKk3Ut6jA9REh6Yrz6lBUac2+ui9Hv+B+R47h+XA+FzDM7&#10;pSm/Z0Nm1Gbu36qN0vSV9GfnB+3H+zL8evAemTfsZftSPrtnoej6t/aXh2xW+kaxWULKovdPLgxl&#10;JFnk3bV+YnEqiSMCP4U8Ufs//Gr9nvxVb+PPAQm1eGzm3QX2nQsZEUj5klhBJ2sMhsblKnllJxX9&#10;gXx//Z8+FX7SXw6vvht8VvCdnqVneQuLea4t0eWwmKMi3MDMD5Uyhjh157HIJB/k1+En7bdndNF4&#10;c+NOkf2fdbhG2pW0JEYbGMSw8sjcclcjJ+6qgmvioYXiDJ4T+qfv8P1py1dnvZdflv1iz7jKeLvD&#10;3xGdJZzD+z8xi01iKVowlJO6k3snfX39ulRbHvHhnVbjW9B0/XLzSprCa8sop5LO4GJLZnQMY24H&#10;zKTtPA5FXiF3bsfyqGzurG+tIr/T7mOe3njWSCeGQPHIjDIZWGQykcgg4I6VI6nHyV+WVPjdlbV6&#10;dvI/sSjGXsYpy5nZa6a6b6aa76D8qGzv/lXrv7C37T1x+yN+0/4b+M80V5caXbTPaeILGzfD3NhM&#10;uyUDJAYplZlViqs8SAsv3h8ofDvx3rvjv47a4bW9mbQ9P097e3jDfuS4lQB+ONzkOwPXaMdufQ/E&#10;HiPQ/Cmlzazr9+lta28ZaSZgTgZxgAcsSSAAASSeBXqYjA47J8wpU1rVtCSSu2nKzUWu/deZ8Pl/&#10;EHDvHnC2NrVFy4PmrUZTk1GMoQbhOpGV7KGjtJ2ta+lj6g/4KS/8FB/Ef7c3xKtX0m0vtH8E+Hlk&#10;j8P6JdSJ5kkjH57ufZlTKwCqFDOqKuFJLOz/ADvZKEjyW5PNYvhLxLo/jXRLfxDoMjSWtzu8tmjK&#10;nglTkfUH69Rmt5QFOMfpXVQli8RmFWtir86dmmrNPZq3S1rW6H3fh3k+Q5XklCnk6j9VUF7NxfMp&#10;KXvc/N9rmvzc13e9z6W/4JA3K2n/AAUX+HczL/Fqi/npd3xTf2+v2pvH/wC3Z/wcmfA39k/4PeL2&#10;m8NfBn4h6Yr2tjfI0U2oWjpqetzbowGLpb2zWjRuzbGs5QAvmOG4X9h/40+G/wBnH9pfSv2gPGEE&#10;02leCfD/AIh1zULe2C+bPDa6JfTNGm4gF2CbVUkZYgVF/wAGonw1139pT/god8Xf20vieYNZ1fQv&#10;DctxdajeWqtMNa1u8aR7xGP3JHit79CRyVuHGcEiv0zhmKWX1ar6Nr5tI/kD6VlOMfELD1P+oWH3&#10;+1rI+l/+DhLVLlv2ovBuim5/d2/gNJli3cBpL26Un8RGPyr80dR+PHw2sviNbfC3+2mm1a4dkbyV&#10;3QwSAZEbvn7554AODwcZFfXX/B1H+0lH8NP2tdD8H+FbkHXrr4Z2SxvtP+gwte35MvTljnCDpkFi&#10;flCt+cP7JXwkTw3G/wC0L8Sb1LG2hgeTSTeSbNyuvzXTEnG0qxVQ33txYDGxm+VzHI6LlisxxzaT&#10;bjTit5ysku+l1t1V3tv9N4f8bY2lkeS8O5JCM5xgqmJqSvyUqbm5yTaatJxe7dotpbv3f6IP+Dee&#10;Tf8AsY+Ll2n5fijeDr/1DNMNflR/wXJvVvv+Cqfxau42ztvNKj3Kehj0exj/AD+Wv0J/4NjP2rPh&#10;18bvgP8AFD4T+BNE1oTeF/G0OpXmsXVmiWN3HfWiwxJC3mFy6/2dIXV0TaskXUsQv5m/8FZ9aOv/&#10;APBSP4x3xLfu/Glxb/Nj/liqxdv9z6+vNfbcM4erhcBTpVYuMlBXT3V+/wDwT4PK8Zhcw8XM3xWG&#10;mpwkpcsou6a5oap9VpozC8PXtt4r8L215fQxyrc2wWeNkG0t0b5T23A1pW8MduiQQxhEjUKqqMAA&#10;DAA9q8++DPiRYpJPC14+PMYy2mf72PmX8gD/AN9V6Jhd23FfkPEGX1MrzSphtVC/NFdLPa3otPlY&#10;/r7I8bTzHLqeI3lbll3ut/v3+Y5gCOf6VHIAeDTyoPHy19A/8E0/2M5f2z/2lrHwfr+mTSeEdDjG&#10;p+Lp03KklurAJaB1xteZ8L1DeWsrLyleXhcPUxeIjRpq8pOyNM6zjA8P5TWzLGS5aVKLlJ+S6Lu2&#10;7JLq2kdz8J/g1+37/wAFRpPC/h/4hfFeeDwdp+2LSdU8RPHa2bJANkjWdpCqfb54ozIpkCkg5SSZ&#10;M14x/wAFBPgX4d/Yb+OHi34aWl9qGp6X4X0u1vf7QmhjWe7VrCG4ndUBCgea0qopPCqoZiQXP7Af&#10;CCGx8eftgSXHha1hsdB8C6XJY6PY2tki28NvChtUijCbVRC0sjqAPuqBgdvgf/grZ8INY+O//BRn&#10;xB8OtFs0ljuvD2njUpZYy0VvAbZQzSY7YOAO5IHev07EcOUMDTpylerVk43bd3rfRdl+Pmfy/wCD&#10;vjVW4g4mzCdRUcvy3D4fETppRioQcZU0qs3b3pXbVkkneyjd6/A/wk+Lvg/4xeGv+En8KXEixpJ5&#10;VxbXQVZYH67XAJHIIIIJBB65BA+6f+CHvw/tPG37d9pr9zKyt4S8K6hq8C+XlZJGCWW1vT5btmHf&#10;KCvzM+K3ww8Ff8E3v2zLf4KaB8XW8UaNqnh6xbxJdXFrHE+n3UobZ5qo5CEALON3KQ3gHzECR/0q&#10;/wCCZfxqsv2VPg5+0n+147WP2vwB8JZJ9Kj1BsQ3F9IZXtbZsdpbi3ij+rdq6K+U/Uc8p0ofDJ3j&#10;fy1t8n+h+jVPFr/X76POZZomliI0/ZVEla/tZRpqaT1UZxm/K6klsfl7/wAFtf2g7j9qD/gqL8aP&#10;iTbyD7HZeK5fD+irFdGaEWumIunpLGeyzG2NwVHAadvrX9GX/BVT/grn8Hv+Cf8A+xFD+0V4L1vR&#10;fEniLx5pqL8ItJW83xa1JPCsiX21CHezhikjmkZSoIeKLejzxk/yX73lJkldmZmJZnYksc8kk9Sa&#10;1vF/xC+Ifj/T9F03x3471jW4PDejppXh2HWNUmul0uxRmZLW3EjN5UKs7lY0woLHA5NffVcJGpyR&#10;e0f+Afw1PDxnyq+iPv7/AIIuf8EqfiH/AMFiP2m9e/aZ/au1DWr74b6Z4ge/8d+IJpJIp/FurSye&#10;fJp0c0ZVk3b987xENHHIqIY3ljkT0b/g4X/4KxfBH9o/xH4a/Yb/AGFfDGmt4Y+GdxJpsnjTw/D5&#10;cV1IFS3Ol6SkWEFigijUzKCJ2jQQ4hQSXPP/APBQ7/gtf8K9N/Y18J/8Ewv+CVaax4b+F2m+Ebew&#10;8aeMLu0+xahrhki3XVkiAKY0kkklN3NhWuJXkRcQZa49+/4Iz/8ABDFPCX7FHjD9uv8AaX8PwzeN&#10;PGPw11f/AIVf4cuodw0O1nspBDqMoI4up1KtEoP7qJ8kmSUpDw4tR9jKrWinb4YNbtaq69UduV1q&#10;lDMqVX2sqV5KPNFtSjGXuyd019lu6vqnZ6Hwb+z/APCuy/Z8+Gs2peKnEepak8MmptGS4tx92OH5&#10;MghdxyRkbmbBKhTXtHgDwnq/xS8YaH4D8GyQS3/iLUrbT9LaST9201xIsURJGfl3OvI7V4b48/ab&#10;+Gmr+I7X4UeExJr1xrF5DZG+tGVbaGSWTYrB2/1mG2N8o2kHhs17h/wTW8SxS/ta/CnwzfzbZrP4&#10;naE0PmdTH/aMGR/wE5/Aj0xX5NiMnzDMcPLMsVGSquack/8An3KyTS3STVtfs2Z/euWZ9w7keWVM&#10;qyOrGdLDUpKLi+a1SMXJpy+GTlu7fauvJfXP/Bzd8bodL8UfDH9jrwXG1tpPhXw42u3ljb7Ps5kk&#10;za2Ue3qrQxW9xjsVux6Cvs7/AIKd/t9/Dr/glx+ydoPwe+DLwQeNr7w9Ho/w70eBFlTS7O3iSAX0&#10;wb5RFCoVUVgfNkwArIspT8V/+Ck37QyftTft0fEr4y2V1a3Gm3niWSz0GazZmhk0+0VbS1mXLHmS&#10;GCOVugLSMcDpSfs5/tT+HtD/AGpPC37QX7Yela18TNP8I6Ysdjot1fBmuHs7Rk0y3cyEKLeOZYWc&#10;YYY3MUlyySfr8cKvZQVtF07n86R4JjXyPLliE5qhGdSdPrUnPlly3bS+K6bb202d19wfsK/s8fDD&#10;/gnX8P4/+CsX/BTjxBqs/jLxBdXF18P/AAdcs1zql5cXCGRtQnV3BkvZQzsFkISBZC8rGZ0EHeft&#10;Ff8ABQX9rf49f8EQ/wBpj9rD4+fCzw/4V8G+ItEg8PfDPSdKW4a8ltdQvF0y4muJJWxNHm8iRJVW&#10;PcYpm8tVMefHP2Qfg18SP+C1P7RviT9ub9vXx3a6b8I/h+zR6xZSXBtLHbFEJ/7NhlZwtraRxsJ7&#10;iZn8zY65bM5mjl/4L6/8FjP2Wvi9+xn4n/YT/ZX0SbUtNu7nTLS48TWtrHZ6XHDZXttOltZRkB5k&#10;Dwqu5UjQCPKGRSCM3FyrRVru6v2Xkj43inC4rGVKlOVP22KilKrJfw8PTj70aUNle3xPd3dtW7fh&#10;tz6Gvqn/AIIheGE8Xf8ABWj4C6W9v5nk+PoL3b6G2ikuN34eVn8K+VxjsK+3P+Dcmzgv/wDgtB8F&#10;La5UlftGvSD/AHk8Pam4z7ZUV6ld/uZej/I/Pqn8N+h/V5RRRXzJ4wUUUUAFFFFABRRRQAUUUUAF&#10;FFFABRRRQAUUUUAFFFFABRRRQAUUUUAFFFFABRRRQAUUUUAFFFFABRRRQAUUUUAFFFFAAQGGGGa/&#10;Af8A4Kc+AbH4a/t+fFDw1p5zHN4iXU/u7RuvoIr1hj2a4YfhX78V+MX/AAXh8MaXoH7csOqWEASb&#10;XPA2n3983HzyrPdWwP8A37tox+FeLn0ObBp9pL9T+mvoqZjLC+ItbDN+7Ww81bpeM4STfolL7zyL&#10;4Nftl3vhrRYfAXxc0dta0dYxAt4oDzRxbNuyRH+WdOnUqwBJJfpX1N8J/wDhB9O+Dml6d8KtGhg8&#10;M6lqV7rOn3Edu6i4lmMcExUychVa1CbBgKUK4BXA/OdhkYr9hv8Agm98LNJ+Pf8AwSz8L+FXjjXU&#10;tJutWXSLxuPIn/tCeXBOPuNv2sOeMEDKqRfD+bVqmIVKvaSitG/iWytfdo9T6VXg5w9kPC8s74dU&#10;8NLEV4KvRhJrD1Xy1JqcqXwqopRSi42jq/du2zygcdKU+1PubS80+6msL+3eGeGVo5oZEKsjA4Ks&#10;D0IOQR2phPFffn+bTunZm1Be+Mfifr2ieE7rWZbyfdb6ZpMdzKSluhKxoqj+FemcdcZOa+QP+DyD&#10;Q9N8M6b+y34b0aPy7Wx07xfb28e7cRHGNBVQT3471+kX7CPwfn8R+NpPivqsLLY6Luh0/d0nunTB&#10;PQ5CIxP+8645U4/Or/g9AEX239m1Fm5SPxiWjz6nRMH/AMdNefKopYyMI7K/5H6nwTg6lOk8TU+K&#10;b0v/ACpfq7/JI/HX4B/HHX/g14rhY3U02h3UirqmnrzleB5iA8CRRgj1xgkdR9uWN/bahZQahYXU&#10;c1vcQrLbzQybkkRgCGU9wQRX59+G7Kw1SS40y9gVjLDmN2UFlI44z9f0r6c/Yw+ILX3gPUPAevXD&#10;LceG5/laY/8ALq+WU5JydrB+vCqUAwMV8P4gZDTlhlmVGPvJpSt1T0Tfmnp5p+R/Z30f/EKpTzer&#10;wvjJvkceelzPZpXlGP8AdaUnbRJxdl7w39oLUf8AhOPirofwvtJMwpNGt0IWJaOSUjJI6fLHhh7M&#10;1eo+P/HWh/DPwxLrOpFQsK+XZ2sZCmeT+FF9BjknnAB9s/OWm/E1o/i/H8S72GaSFtSaVoWCl0gb&#10;K7RzglUOByOR2FdNDdT/ALQfjS68UeLNT/szwzoabpkaUDyY2PyoCB/rHK8kc8YBJCg1mPDLp4fB&#10;UsT7uHoQvNrVucmrxSWrcpWSt997HzvC/i5GvmGe4zKLVM1zHEKnh1JWjDD0oNQrVJSsowpw5pST&#10;6q7uuZrd+CMnjDx342uvjF4w1KSDT7OGWOPdP5cJUjlFGceWg5JP8QBJJDkbWlftOaT/AML7n+EV&#10;3Daf2TdLCmh61HdArNMYwSjEna25y0aledyBcMWBXP0Pwn8Vv2rNM1y2+DHg65s/h/4Bt7OXxNqk&#10;Mey3sYZrmO2g81uAWeRv3UCnexR3IxG7x8L+2R8Lbb4e6V4T8ZeB4pLVNLX+zpZ0kxIkgLTQyDpz&#10;u89mYcZIwOa0/svD4jMo/XIqnOpDlp046KlFXceZreTa221fy+w4J4n4jyPhXE5nw7UeJwmCrxni&#10;sVN3ljK05QVeFOMk3GjCEovnfvaRcV8Tf1Oh3R5UDleOetfDf7Vfjiy8f/HbUpLuW7k03SXXS4Y1&#10;4kEcRPmhOo5laYqf9oE19MaD+0Zoevfs/wB58XYzbC503TmF/YljhLwLhYj1IV3K7SezjPfHw+7y&#10;3LvNNKWkkYtJI2CzMTkk9jn+tdXCuX1KOKq1Kqs4+5893+Fvkz6r6SvG+BzXh3LMBl9RTp4j/aG1&#10;1gk40/vcp3W6cdT+jX/g5B/4LAfCj4K/sqN+yV8C/Flrrvjz4m6PbXLX2ianHJb6JocjRzLds6ZE&#10;j3KALCg4aN3lZgvlLN+JHwO+Enhn4VeGI/j/APGmXyPJ2y6Np03+sDkZR8HBaZjyi5O0fOcEZTxb&#10;wXrejeHPF+l694h0P+07OxuFkmsXl2iYL91TkEbRx8uMEDaeCTXetq3xL/bI+L0GlX979ms41MiQ&#10;LmSHTLYECRx08yRsqCTjcxUfIuAvfm2ErRo+yUvZ0eVurU+04r7Eeuut30T0u20fz74e1Mvy+1VQ&#10;eJxvtOXDYdp8iqSSvWn9mytFJJ3bjeVklJe+/sHeGvif/wAFH/29fAPwlHizWvB/guXxRatqF14e&#10;vnt7qC3R/NbZOhVvtMix4R+kJy4U4If99/8Ag4I1M2H/AAS38eWofb9u1DRIcf3sarbSY/8AIefw&#10;r8Sv2Y/2wf2fv+CZvxm8IeNp9GutXHhO4ku/+Eb0eSM3V1MYJFRppGIWLe5Tc7ZYIdyRvtCH9K/+&#10;Cl/7Y2v/ALav/BBbwv8AtReJfhBdeAbj4geKrN4fC15qDXbwQR3t2sEomaGHzUmitkuEby1BSZcb&#10;hhzxZBWjiaKnRoeyoqVqatZuNlq+rbd7vXtd7ntcaZbiMF4jZZHFY361iW6cq8uZSUKjqSfs4pfC&#10;oRUbRsrb2SaS/GHj0r1/4b+KT4l0BVuJN11a7Y7jLctx8r/iOvuD7V5ACRW58Otam0fxfalT+7uW&#10;+zyj1DnA+mGwa6uLMojmuUzaXv005R+W6+aX32P6H4ZzSWW5nG79ydoy+b0fy/K57JuIHGa6D4Vf&#10;DXxP8aPiXoHwk8GQLJqniTVrfTrLzCdiPM4Te5AJCLkszYOFVj2rz74ly6tZeGv7W0m+lgktLhHf&#10;yW++vK4I7jLAkHj5a+5P+Df3wVp/xb/a8j+KF5ayeV4R8J3eoRtH91LyQpZiN+OQY57hgODlFNfk&#10;GAyetjIUayd4TnyP+61Z6+sbteh9vxfxVT4ZyTHYpr36FJzjfaTfux/8naT9To/+C813onw18AfA&#10;v/glX+z5pwbc0OpTaasYjku5GdrKxZ2XajvcXD38kvcyBXbBIr62/wCCp/g3wH+zN/wR21f4Uafq&#10;Pl6T4Y0Xw3pGltcMnnXAtr+xVQBwGkZYmY477j0BI/I/9vD9tO58d/8ABWPW/wBqnSbRdU0/wT8R&#10;rIeHbFr4NDdWmj3EcceyQL8sdw1u0/3W2m4P3q6f/go3+378R/8Agqf8Y7g+D1v9B+FPge3a9sdF&#10;urhI2KmRYG1O7RXKyXDGZY1UF1hjYgcNM8n7bWwtOngVCXu01F3t0Vuny0R/K+TcN8QVc1yGUNXT&#10;qLEVJSfxVpVITUZXa1crRT00u/X4r+Otx4v+IXgDXvFy6Uslvp8A2xtysCNIgO3jllX5yePuZOBg&#10;HR/Yv+Jl8+kRfAvxwk1nqSqZNBW9Vle5t3JJjCt1KHcwGclDwMITXUalrd14tli+HXw3t2g02NcS&#10;TKp/eJyCzHGQuT/vOfrtr5Q+Lz+J9N+KGqWuvytHdafeNbQiNWRUSNvlZc84b74Pfdkda544WjmW&#10;DeDqxVP7UIr4ox0ScvN63W+vfU/SuM8+x3h7xJQ4swdSeIck6FRvSlUk25zSlvaK5eR2+KN0uW6P&#10;sH/g40/ahi/ac/4Kq+NrbR72GbRfhvbW/gvR5Io2Vi1nve8Dgn7y3896mQBlET618MFA33ufrT7m&#10;4uL68m1G+upLi4uJmluLiaQs8jscszE8kk8knkmm19NTgqdNRXQ/j+MeSKSPfP2Mv+ClH7UX7Anw&#10;/wDid4G/Zk13TdDuPippun2WreJmtJH1LSktGutrWEgkCQSOt3KrSFHZcI0ZjdFcfXf/AAbkf8Er&#10;vDv7dfxv1z9rz9qS1h1T4Z/DfUA9xaa1eFovEWulfOEdyD/rbaBGWedZGCyNLAjCWN51r8yMDOa9&#10;y/Yt+DP7ev7ZGpah+xR+yDqHjDVNH8R3UOo+KvCtjrk1roYWIqVvb9S624VDGm2SUEmRIlTc/lqc&#10;a1Nezk4tRb3ZM4+67O192fdH/BwH/wAFSP2fvip+17bv+yV4r03xquj+D7fRtS8QWe5tNS8ivLx3&#10;EEgwLobJY8SxnyjlSrvjFb3/AASU8YeL/jZ+zh4n+FXx7kEsmsSS32nx+QkMv2GZUjLeXs2rtdUk&#10;RsZPmqxJ6nif2l/+CHHhv/gmhY/D24+MPj628c+NPEmnXN1q0drZlNJ02aIwDyrcON9ztZ5P30qo&#10;HBUiGNhWv+zN8Qk+Gfxp0fXbm98iyupmtNTZpNqGGYbdzkg/Kr7JD/ufhX5njM2ybLc+jh6NJXlK&#10;1WcuqkrNL+7qm1otFvuf0Dg+B+K+MPB2rjXjJNUaTng6UNOWpQnzqbsleo3CUIbtKe60R9v/ALLG&#10;l+KPgv8Asp337P8A4hWH7RJ8TL7Vmnt5si4tfsVnFA4H91mE2VJ3KYhkciujx/ET93pSKBThX6Nl&#10;+Bo5dhIYel8MVpfc/hLizijMuMc+rZvj+X21Vpy5VaN7JNpa2u9beZ2tn4z8ZfFi38M/Bm616x0f&#10;R7eSO2j2p5dujFsm4lBb55Mkt1AJzgLuYn27Vf2jPhh8C/DFv8JP2dtBGvagreWLuMmSOWdv4iyY&#10;a5kZsDCYXBAVhtC14T8Ffg14i+N3jFPCmizC1gjj8zUNQkiLLbRZxnGRuYnhV788gAsPs34c/An4&#10;TfAPQJtV0jTVWeC3eS/1u+xJOUAy53Y+Rdo+6gAO0Egnk44qVGDUXr1t0u+rPS4fw+aYqm6kGo3t&#10;H2j1dkl7sVt89vmj+SH/AIKi+NF+If8AwUW+NHi83Ms01z8QL+O+klkRx9rikMU6xlCVMIlRxHgn&#10;92Ezzknwc9KsatruseKNXu/EviHUJLzUNRupLq+u5my880jF3dvdmJJ+tV2bapJ9K9KOkUfrVKn7&#10;KlGF72SV3u7Ldn9Z3/Bvr4Hvfh//AMEe/gloeoRbJLjQb3UlX/pne6neXiH8VnU181f8HD3ge30/&#10;40fDj4jxlvN1bwzeabIv8JW0uBKvbrm8avtv/gk1o76H/wAEw/2fLF12s3wZ8NzNj1k02CQn/wAf&#10;r5V/4OLbONtH+EmoEtujvNaiX0IZLMn/ANBFfE54ufB1W+9//Jkfq30esXUw3jBl9n8ftYvzTpVH&#10;+aT+R+YDD2r7n/4Jnf8ABP79mb9v79lr4h+BPjR4OjXXNN8RRPofi7T1EepaW0loVXy5Ry8W5WLQ&#10;vujc4JXcqMvwz/npX6bf8G6WpXEyfF3RyG8u3k0GZfTdINRU/wDopa+ayWUoZhFp9/yP7Q+kRUxG&#10;H8KsXicPNwnTnRkmnZr97CP/ALcfjp+09+z18RP2UPj14m/Z7+KenpDrPhnUPs80kD7obqIqrw3E&#10;TYBMcsTJIu4KwDgMqsCBwlfsh/wdBfsu2t94U8B/tiaNY5u9Pvj4V8QNGjs720qy3No5/hRI5Eul&#10;LHktdRjnt+N9fqOHqe2pKR/P3Ceef6w5DSxj+J6SXaS0f36Ndk0angXwR4p+JvjjRvht4H0lr7Wv&#10;EGq2+m6PYo6qbi6nkWKKPLEAbnYDJIAzkkDmv6pP2Tf2ftC/ZV/Zw8Gfs8+HbtLqDwn4ft7CS+jt&#10;zF9tuFXM9zs3NsMsxklK7jguRk1+Uv8AwbM/sVWPizxn4i/bj8baeskPhuSTQPBSs/K30kIN5dYw&#10;MFLeZIUOWDC5nyAUU1+z1efjqvNU5F0PxrxW4g+vZpHLaT9yjrLzm1/7atPVtdBsgynXFfxQ/tR6&#10;dbaZ+018SNMs41WG28eaxDCqqAAi3sygfkBX9r0hATk1/Er+0DqsPiD48eNvEELbkvvFupXCHfuy&#10;HupG69+vWtst+KXyPzTBfEz1T9jH4zX2j60vwe8WSyLa3m6bRJJlYeVKfmaLkfdcbmHIG4EAMX49&#10;++KPil/B/wAPNV8QxMyyQ2hFu6/wysQiH/vpl/CviSK4vJtBsfEWk3Pl6hpUyyW88YBdGjbOR7jC&#10;sK9/+OfxVsPHnwo8L3elyIBrUf264jjYnyii7GjJ7gSM4z6xV8dn3CsK3E+Fq04+5Vl7/a8fel/4&#10;FFP1ab6n9E8D+MFbA+EmcYfEzticFBxpa6/vH7OCXVqE5Ra7RaW0Tf8A2UrDTdJ8B6t4klkSDzNQ&#10;Mc80kgCiOKJWGT0ABkf6Z5Nct4l1XxN+0p8QF8PeHd9vodhJuE7qVVF6GdwcZc87FOD24+c1wFp4&#10;18S2HhW68FWepMmn3lwJriFF++wXGM9cHC5H+yPevTPAyeKviRe+HP2Xf2VvCl5qniTxTdQWrSWt&#10;vsuL67lwPLUttEca5O6RyFRFYswQM59etkWMwuc1sfTipVqsmoSfwUoJJOcr/aS0iuvS6vb83wPi&#10;NkOa8CYDh3FVJUcBg6aliKcWlVxdZzlKFGnbVU2/eqTe3WzUL6PxB8X6Xd+E7z9nz4M6Peahfrp7&#10;xw31hqBiEDIDI3zKMyMWA3cqpLFR97AufsafGi8+Ingubwl4o1V7rWNF2hZpnBe5tm+45JOXZWyp&#10;OOmwk5bn9AP2y/2C/wBmf/gkf/wTk8G+EPGPjHRL74veLPHVnqPi7UIZg11cxxadeo0FjCw837DD&#10;JMiGUqA8kytJsLxxR/kfrHiPUv2c/wBoaXxj4Ss9+l3mLy1s2RoUubC6USeTjOQFJKgno8IJUgbT&#10;y/2Ph5YergqMW38cakt5z+22/O6Vltu9T9g4F8TMZl9TA8VYrEwVP2ksPWwtPl5cNhWl9XtCPvPl&#10;cKklKV3JrljZOz9x/bk8a/8ACPfB/wD4Ry2uFWbXr2OApuw5hQ+Y7D1AKopz2krb/wCCLX/BYG2/&#10;4JO3XxbvNW+Gl94nj8deFLcaNZ2Eyx41qyeb7H9ocspS2KXd15jJufKxhUOcr82/tRfHDSvjd4n0&#10;278OQ3UOm6bY7Y47uNVczSHdI3BPGAi/VSckEV5mvA4r3Mjy54XKY0qqs5Ntrzv/AJJHw/jhxZhO&#10;NePq+IwtRToU4xp05LZxirtryc5SafVWPf8ASta8WftgfGTxl+2x+1t44bU2vNXa+1u+1OY7Ly62&#10;LstgMnZBGgijjhUYCCGFAVBUYvjXxr4+/a6+IcHgLwNayWWg28m+GGU4SOIcG5uNpIZuyjPBOxSS&#10;SzeQHVNUXSF0JtVujYLcG4Fj5zeUJSoXzNmcbtoA3YzjjpxXu3w++Pfwf+AHwltdN8E2ja34m1SF&#10;Z9UHkyRRpORwsjsBlYwSqqmQ2CcpvLHzc2weMw+I+t0Ye1rP3KUbe5TTWsnfRPu3bWyWhtwjmmS4&#10;zLY5PiKqwmCgvaYqd/3uIknaNOKSvyq6UYRTsuab1P6DP+DaLwF4V+Gf7AWveEPC8QC2/wATL03M&#10;8igSXEzadp26Rz3Y8fQAAcACvx7/AOCjrK//AAUB+NjL/wBFU14f+T81fQX/AAbn/sn/ALc37W/7&#10;RWifti+Nvinr3h/4N/DvxRPf2+h2uuSQ2ms601iI1ihslk2oqwXMXm3ToTJHthBcl2h+ef8Agoq4&#10;f9v743MB/wA1Y8Qj/wAqM9ehk9GvQpxjXmpz5fead9b669To4RrZbi/EDMq+X03TouPuQa5XGN48&#10;qtd20Se70fc8ftLm5sruK8tZvLlhkDxv/dYHrXtfhTxDD4l0WHWIk2mRcSpu+444K/nyPYivEK9C&#10;+B2oNLb6hpTHiN45kXtk5Vv/AEFa+f48y2niMp+tJe/Ta1/ut2a+9p+XzP6M4Lx9Shmf1Zv3ai28&#10;0rp/cmj2vxh8HPFvg7wBonxMuLqxu9J15P8ARrixnZ/IkxnypQVG1+HHG4Axtzxz+o//AASM+H+n&#10;/s6/8E6/EH7R935I1jxhc3N3DKYSGSOB2tLOB89R54lkBGOLj2r4n/ZUTSPjj+zv4l+AfiSfdJYy&#10;b9OZ1G23WUmSJlwdzbZ1dmx2k2nIbFffGr63p/gH9gj4PfBLSDBDcN4ZsH1q3sbiN44poLZPPiba&#10;Tybl2PB+9EeteRw1kdH65QxtFN050/W01pNfg7evkfzb42eKmYS4azThfMJRji8PimnZW9phpRdT&#10;Dytff3oKdtnFN25jt/2C/EPhnwZonjrxR4h1BLW3s4bGS6mmB/dx/v8ABHdiTkAAEk4AySBXyR+2&#10;/wDtQ+G9C8f618QfCnhlJvFHjOeGPStJXdJNIsUaQQyS4yQoUcRrjdIzKuCXcdck88cUkMczKkuP&#10;MjViA2DkZHfnn615/wCLvBPw38DeP/Ef7TniGCaSePTbf7LDJJ5g06OCzjhlEG4j95PIryHJwpl2&#10;Lgbi/wCg4zD1YpzpNJv7T+wratedtF69rn8u+Hua5HLMKeFzWlUrU4R93DU73xlZ1I+yoTkvhpuT&#10;UpvVtQtFc7hb4h/a4/ZT/Zh+Cvw98Qftk/tw6deeJvGHiC1+y6L4Th1iW3jutVZS0Rle2dGdlAHm&#10;EP5SRRsqpI2wN8V6L+3t8a9K/ZB8afsdiW1l0Xx1eaH/AG3qckYa5ks9LlnuIbXLAjBuJLeTzF2v&#10;i1CksJGr9Dvix+y38XP+Cj1rd6h4/wBQbwr4fuikmlX11amY2casCv2eElPOLfdaQlFIZyD8oQfl&#10;v+0P4I+G3w0+N/ibwB8IvHzeKPDuj6m1rp+utGq/atiqJCNhKsol8xVdSVdVDDhqjLPYYrDwfs3a&#10;D9xy3at8XfXX8D9t4nlmWQ59i8FXx9OricXCM8XSw1lQoS5+aOGSjeF6ThF7uV73b1b40AjvQCeu&#10;KKTaAc4r2T5Iks54bS/t7y50+G7jt50drO63eVOqnmN9rK20jg4IOOhFfo7+0b/wU7/4Kvf8F5PG&#10;a/snfs6/Cy60vwpcbGuvAPgFnWKWEcCTVtQlZA0ALdJDDbFvLzG0io1fKf8AwTb/AGEviL/wUg/a&#10;48O/sxfDy6axhvGa98Ua99naRNG0mIr9ou2AHJ+dI41JVXmmijLIH3D+sz9jr9iv9nX9g34G6d8A&#10;v2afAUOi6JYjzbqZsPd6rdsoEl5dzYDTzvgZY4CqFRAkaIi+fjMRSpSWl5LbyOXEVadO2l3+R/L1&#10;+z3+ylpPwru4fGXivUIdT1zyz5Bt2Jt7QMP4M4LsQT8xAwDgAck2fHkGpeDfiEda0C/ubG485b6w&#10;vLaZklhk3Z3o64KsHBII5HBr1LTADp8JK7f3K/LnpwKwfib4THiXQzNaJuu7XLw46uP4k/EDj3H4&#10;1+P5DxLiv9Yvb42d1UXI+yV7qy6JP8G2z/RatwXlOU8KrAZVRUIw9+27k7Wk5N6ybXfskrJJHkWA&#10;o4UUuMjFKAdm4gj613n7LfwA8S/tT/tE+Df2e/CckkV54s16Gxa6jh8z7JATunuSuRuWKFZJSMgk&#10;RnFftDklG5+Z1q1LD0ZVajtGKbb7JK7fyR9W/wDBMX/glt+2D+378NG0jU/i3rngf4Dya89zeCW+&#10;meDWb5FCSSWdhvWKaRfLSJrqTCxkEKZWikiHXf8AByF+xv8Ast/8E+f+Ccvw1+A37PvhL7HfeIPi&#10;tHqOra1qE3nalq4s9LvIS80xAO1WvFIiQJErSsVRSzbv3C+E3wv8FfBT4a6H8JfhxoUem6D4d0yG&#10;w0mxjYkRQxoFUEkksxxksSWZiSSSSa/Ef/g8/vIn1f8AZx02K8+eOHxfLPbiQ8hjooRyP+AyAfjX&#10;m0a062KintfY/ljPuMMy4ixsoX5KDk2oLRPs52+KWiu3dJ7JH4ggYr7s/wCDabQ9S1r/AILNfCe+&#10;srdWi0uz8Q3V4x/gjOg38IOP9+ZB+NfCZPPWv1C/4NHvD9hrX/BUHxBfXUatJo/wb1a8tyy52sdQ&#10;0y3JHvtnYfQmvUxL/wBnl6HhVv4UvQ/pWooor5s8cKKKKACiiigAooooAKKKKACiiigAooooAKKK&#10;KACiiigAooooAKKKKACiiigAooooAKKKKACiiigAooooAKKKKACiiigAr8cf+C/+f+G3NBA/6JfY&#10;f+nLUq/Y6vxz/wCC/hQ/tqaDhhuX4a2KsPQ/2hqJ/rXj55/uPzR/Qn0Y9fFOn/15q/kj4fOcV+zX&#10;/BB7U3vv2GZLSQKPsPjPUIQfYpDJz/38r8Zc461+wX/Bvtc+f+xr4mjH/LH4mXqc/wDXhp7f1rx8&#10;j/375P8AQ/pr6UlNS8L79q9J/hNfqJ+2P4Mh8F/HjUjbpHHDrMMepQRx5z8+VkLf7RlSRvow+leb&#10;aRpOoeINXtdA0mISXd9cx29pEW275HYKq5PTJIHNe7f8FDli/wCFpaK6KPM/sFQ59V8+XH9fzrz7&#10;9lzQ4df+P/hmyuB8sd+bn6NDG8w/VBX6dRqNYVS7L8j/ACHzLCwln06EdFKaX/gTV/zPuD4Y+BNG&#10;+GvgbTfBOhp+40+3EfmbeZX6vIfdmLMfc1+E3/B5Tq/nfHH4H6Du/wCPXwrrE+30825t1/Xyf0r9&#10;+K/nP/4PCtcE/wDwUA+HPhzzV/0T4PwXO3dyPN1XUFz16fuK87A+9i035/kfsGBhGnUjGKskrL7j&#10;8ndLvv7N1SG9OcRuC2P7vQ/pXo3hrWL/AMKalqGr6JKqyarpEmnXm7JDQyFSSP8Aa+XAPYV5i4Yj&#10;gV2nhXVP7S0lVc/vIF8uT3x90/iP1zX0Cp0q8XTqJNPo/LU5c6rY7LalPMMFNwnFOLa3tJW/Vr5m&#10;ngZ6U/zpUga3Er+W7KWjDHaSM4PvjJ/M00MD1Nd9+yz8AfEH7VX7Rvgv9nPwvqC2V34y8RWmmf2j&#10;JD5i2McsoWS5Kbl8wRoWcoGUsEwCDzXTOUIQcp7LufBUYVqtRU6SblLRJbu+lvnsfXV1/wAFOPAG&#10;i/8ABNLRv+CcX7B/7M2s2+o3+m2Or/F3xvr0cTy3OqLcW73MtvHbswMX2pbWOO5uGXZCiQmHcyuP&#10;n3U/gJ4x1f4JeKrPxpqsuoeINYt47mG3VvMaGa3LSRxhicFmYlCRwoOFz1P7oftv/sQfs5fsF/8A&#10;BJbxF8Hv2dPAcOl2putGXVtVkVZNQ1m4W/hY3F3PgNM5YsQOEjBCRrGiqi/k4VLDgV+aZ9m8qOLU&#10;MPFK9pOT1k7SbSb6K6vZH+gP0ZvC/L+IeEK+ZZrXqVOWdajCkpNUafPRhCdRQWkqkoT5OZ3skrK6&#10;TX5rw3MqwPHFM6pMqiVVY4cA5APrggEe9NH+eK9F/ad+Ecnwl+J11DaW3l6TqkjXWksBtVVJy8I/&#10;3GOAP7pQ9TXnea+4wuIp4qhGtDaSv/XpsfzrxFkuYcN51XyvGpqpRk4Pe2jumr/ZknzJ9U0+oEZ6&#10;mul+F2ofFlNbn8P/AAgub5b7UrVo7iOwYIxjBHzFzjygDj95uXGfvDNcxJ0619t/s3fBuD4R/D+G&#10;K+t1XWtSRZ9YmKDcGxlYc4+6gOOpG7cQcGvA4qzzD5Ll95wU5TdoxeqdrO7XZaed7LS9z7Lwt4Jx&#10;/GnEHLSqyo0qS5qlSOkkndKMX0lPVK+llJtO1n2H/BJf/gnP8NvG/wC3D8OdJ/aXtLPxba3viFZb&#10;3w5KrPYzFY3lAuN2DcAuqlkICNhlcSISD+uP/BzCtl4d/wCCeXhfQtG0+G1tW+KGmW0NvbRiOOKN&#10;NO1FlVVAwFGwAAYxgV8Q/wDBK4qP+CgHwx5/5jr/APoiSvtz/g5/YL+wZ4RH974uWA/8pmqV4HCe&#10;aY7NoSrYqXM+fTokrR0SWyPr/ELhfJeFfErJ8DllPkh7OEnq25S9pUvKTerbSXkkklZH4R06GaS1&#10;mW5hPzxsGU+hHIptGM9a+9lFSXK+p+lRk4yTXQ94vLGHUtNm02Zv3c0LRsV9CMfnWt+wf/wUW+KP&#10;/BPFPiNpPgjwla6heeMvDc2mW95LemKbRNSUOsF9HmORJVjZyzQso8zanzoFO7PhYbQWPavLfi74&#10;em03xB/bUSf6PfLuOF+5IMAj8eG9+fQ1+Q8B4ynTx1TBVLWnqr/zR7ebTf3H6H4hZLh84ydOtDmh&#10;opLXVNpq9raKSX3nJ4A+6D0xyc/5/pU1veXlvb3FtbXckcd1CIrpFkKrKgdXCuB95Q6I2D/EqnqA&#10;ahBz0qbTrC51W+i0yyj3zXEgSJfUn+nr6Dmv16Uowg3LZH59TpzqVIwgrttJJdX0t5nUeFPHdv4d&#10;0JdE8J+H5JtWupGM07Atnrjao5bC444AOTz38u/a08DeObDwtZ+L9dsoX+3aoTqlwpDSxSLGBEH2&#10;joy7gMEqu1F4yAPpnwf4K0rwjp621jEGmK4nujGN0h/oM9FHA9+tSeNPCWj+OPCt94U8R23nWd9b&#10;tHMpYcdwwyDhlOGBwcEA9q+AXEGHw+Ye0oU/db96T1lJeXZLovI/W8+8L8y4m4LqZbisTar7O1KM&#10;UlCElZrm095y1jKXaUrX3PzpFGa9S/bU/ZM8f/sP/tP+L/2ZviLcR3V54Z1IJaatEqrHqljLGs1p&#10;eqqu4QTW8kUnl7iYy5jbDIwHluR61+jRkpRTR/m6aHhDwj4p+IPi3SvAPgbRLrVNb1zUrfT9H0yz&#10;j3TXl1NIscMKDu7uyqB3JFf15f8ABKf/AIJyfDv/AIJn/sj6D8CPDcNreeIri3S+8feIoyXbV9Xd&#10;B5zqzKh+zx/6qFSqlYkUsC7SM34Sf8Gsn7KFh+0L/wAFLY/iv4p0j7Tovwl8Nz69GZbVJYX1SU/Z&#10;bNHDqcMvmT3MbAhlks0YdK/pxUbRtFeRmFZymqa6Hn4yp7ygfkx/wcWakkvxo+HOjmX5ofC91MEJ&#10;PG+5xkD/ALZ1+dDoGX5j+Yr7s/4OD765uv20fDFm8h8mH4Y2Txp6O2o6iGP5Kv5V8Ljgf/ZV+E8Q&#10;y5s6rPz/ACSP9EvB2mqPhrlsV/I3/wCBTlL9T7k/Y0+KGs/Ez4PRQ64jNdaHcf2fLeM277QqorRs&#10;cDIbYQpz1K7snJC+tV5X/wAEtNJj1r9lb4wXU0m1dG8ReHbyLaOWaQXVuR9MSZ/CvULgssTBDz/D&#10;xX7Vwri62MyGjUqO8rWb9HZfhuf5l+PXD+A4b8WMyweCioUnNTUVsvaRUpJdlzN2WyVkrI+4v2LP&#10;hrB4D+DNrqlzZxrqGvN/aFzJkM3lsP3C7sZ2+Xhwp+6ZH9TTf+Cg/jbUfhr+wT8bfiLo7bbvQfhH&#10;4k1G1O4j95BpdxKvT3UV6touk2mh6TbaRYRhIbW3jhiRRwqqoUAfgK+Vf+C6/wAWIPgz/wAEi/jx&#10;4uuEZlvfBL6DtQck6rPFpg/DN4Pwo5nWr3fVnoYDDRwuHp0I7JJf5/ez+RpMbAwOcjrikdgF5oQg&#10;rkelR3kvkwPKD91Sfve1fSH0e7P7Rv2DfDVz4L/Yb+DPg+9tfJm0n4T+HbOaE/8ALNotMt0K/gVx&#10;Xxz/AMHE09qvw9+F9qzr5za9qDxrjnaIIwx/Nlr9FtI02z0bSbXR9Pi8u3tbdIYE/uoqhQPyFfm3&#10;/wAHFs+3QfhLbcfNfaw/vxHaD/2avhc21wFR+n5o/RfAO8vF7K/8VT/0zUPy/IzX6Of8G7niT7L8&#10;RPif4Q2r/p2j6Zebu/7iW4T/ANua/OPmvuz/AIN9r24j/a/8VacrfupvhvcSOv8AtJf2QH6Oa+Xy&#10;qXLmEPn+TP7s8eaMcR4SZrGXSEH841YSX4o+yP8Aguvo9rrP/BK/4pxXIwbeHS7mFwOUePVbRgR6&#10;ZwR9Ca/m7XlgP9qv6Sv+C5Vx9m/4JX/FiX1sdNTpnO7VbNf61/NrgHgiv07L/wCG/U/jnwhcv9X6&#10;/b2r/wDSIH9LH/BFr4av8L/+CZHwl0e4ljkmvtCm1dpYx1F9dzXig+pVJkX6KB2r6krxX/gm4AP+&#10;Ce/wPIH3vhN4fJ+p06An9a9qrzKjvUb8z8LzupKtnWJqS3dSb++TGyAsmK/hpk1K51p21m6djJdn&#10;zpCzljub5jknqcnr3r+5WfHl8j3r+GSwx9hh2jjyV/lXo5ZvL5GGD3Z0XgW/Ed1Lpzyf6xfMjz6j&#10;qPxH/oNdQCRBDbbm8uBdsEe7iNS7OQPQbnY46ZY15/Z3sun3Ud7D96Nw2PX2/Gu6sb6HUbRLuBso&#10;6gj255H4V71LlkrPdHynEmHrUMT7aDajUsn2uu/3J+qZY2/NnP6V69+wh46/aq+Hn7VHhnXv2IdL&#10;uL34pTG6svC9vaaLDqE2Z7WWKZ1imjdF2QtI5kYBY1VmchA5ryEEEYBr90P+DTb9nLwxo3wp+I37&#10;TOq6NHJr+sajb6Jpt9JCPMtdPRfOkiRsZUSyNE7gHDCGAn7ornx+Lo4Wj7+rlol3dm/yTZ5mV5Zi&#10;sxqTnST5aSUpSX2U5Rivm5SSX39GfN37WP8AwR0/aG+DXwZsf23v+Cg/x3m8YfEzxh42s7TUfD/2&#10;prxLSKSyup/LubxyfOkjMMMQihUQRiJlR5oym34X/b4+HhutE0j4k6ZZ5axkNjfsq5PlOcxHPRVV&#10;9wx3MoHoK/oO/wCDgsE/se+FSB0+J1n/AOm7Ua/G7xf4X0bxr4bvPCniG186z1C3aGdOhwR1B7MD&#10;gg9iAe1fnOYZriMPnlOtNtqKWnRJ7pLbb79D/Q/wT8Pcq4l8BcbgKNOMa2IqT/eNe8503F0nKXxN&#10;Rl06KUrLV3/ONfu07t1rc+JfgHWPhd44v/A2ufNLZyfuZ9uFuISAUkXkjBBHGTg5B5BrD3D1r9Ep&#10;1IVqanB3TSafkz+SMfgcVlmOq4TFQcKlOTjKL3UouzT9GOtrO71G7i06wt2muLiRY4IY1LNI7HAU&#10;AckknoK+tPgf+yJ4S8BWlvr/AI+gh1jXdu+SOYB7a0bH3VU8SMD1ds8gFQpGT5n+w/8ADWLxL49u&#10;vHmpQbrfQoQLXcnytcyAgEHBB2qHP+yzIeDX1lwvGRX5Xx1xHiKeI/s7DS5Ul77W7bV1G/a1m+97&#10;dGf1D4F+HeX1sv8A9YMypKblJqjGSukouznZ6NuSajfblutWmfsR/wAG8aLH+xh4rCr/AM1QvP8A&#10;026bxX4tf8FEDn9vz43f9la8Rf8Apynr9of+DeW/gm/ZB8X6aC3mQ/Eq5kfjgK+nWAH6o1fjD/wU&#10;XUL+3/8AG4A/81Y8QH/yoz19Hwg75VS/w/qfM0IuPi9ncWuv6xPGc45rsvgk5bxRdRDgfYWb8d6f&#10;/XrjRnPFdj8EmA8W3IJ5bTmOP+2iV28Ux5sgxCf8v5NM/WOHXy51Qa/m/Rn07+yJ8Qo/hz8c9Kku&#10;ZvLtNYDaZefJ180r5Z7YHnLGST0Xd9D94Kq/ex+NfmE4Y4KNg9vm6V+kHwVfxb4h/Z48CfFPxVtk&#10;PijSrh47pcDzZba5ktpQw/v5jDHth1xjlV+T8Osz5oVMBPp78fwTX5NerP52+mPwPKGIwXFlDaVs&#10;PVX95c06cvO65ot6fDBG/XN/FD4j+E/hX4OuvF3jK422ka7FhVdz3DkcRIpI3M3PGcAAliqgsOkH&#10;NfH37d/j+/1r4rx/DpGlhtfDtrG00Lrt824niSbf7r5Txbc/3mI4bn7vOcw/s3Ayqr4novV/5bn8&#10;9eA/hnLxW8RsPk9SThQgnVrSi7SVKDV1F9JSlKME/s83NZ2sc58af2rviP8AF8zaVbXP9i6HMSP7&#10;Ns5TumTBGJpMAycEgqAqYP3SRmvz3/bS+CL+D/FH/CzvDtsv9m6xLnUI4gf9Huj1cg9Fk65yfn3D&#10;jKg/XlfS/wDwS8/Z9+FP7WPxP+I37MXxmtpJdF8ffCDU9IbyY43kt5vtljcRXMXmKyiaF4FnjYqQ&#10;JIUJBxivhMpzbFrNo1as3Lm0d+z/AC12P9NvFDwz4LyDwexOCyrBQo08Kvaw5F7ylHRylJ3lNyjd&#10;SlJttat6K34djkc0hIUbmbgcmuk+MHwt8VfAz4t+Kfgn48it49c8HeJL7Q9aW1m8yIXdpcPbzbGw&#10;Ny742wcDIxxXNysojYv0281+pX90/wA+T+jL/g0h/Y90/wCFf7FviH9r3XbGNtb+K2uvb6XcfK3l&#10;6Lp0klugXMYaN3vPtpcBirrFbnAK8/rM/wDq2A/u15F/wT9+Cq/s5/sNfCL4HPp1lbXXhn4c6PZa&#10;ounxBIpb5bSP7VMAAMmScyyM2AWZyx5Jr1HxRdmw8NajfB9vk2M0m70whOa+ZxFT2lSUjyZc1at6&#10;s/mOtMLCiKTtVcD8qezfNu5+X2oiwBg8fjTtwByDz9a/n2ezP9Zl7tRW6Ml/4KmfA7SvgV+2d4hs&#10;fC+nG10TxVYaf4n0eIsgG2/tI7icIqKoSNbpriNFwNqIo5617v8A8G2XgTw34v8A+CjM/iDXLXfd&#10;eFfh1qmqaRJux5dw89pZMfxhvJh+NUf+DgDTxa/tA/By9ZF8y4/Z80ITMkZAZkuL0fyI4611H/Bs&#10;VMIv+CgPikOcCT4Qaii8dW/tTSjj8lNf0nGUpZen5I/i/MMVWxXhvUqp6uk033s+V/ek7+p+8lfz&#10;s/8AB4f4svrv9uX4Z+BXl/0XTvhSt/DHnpJcanexuce4tY/yr+iav5t/+Dve68//AIKb+EIlGPI+&#10;CWmIeepOrau2f/Hq5sD/ALyvmfzZhP4yPyv61+q//Bn9Yzyf8FLPHF/GrbI/gbqUbPtyoLazoxAP&#10;oTtOPofSvyoJGK/ZT/gzX8LwXn7Rvxr8akMZNP8ABem2SHsq3F28jfmbVfyr1cZL/Z5HdiHajI/o&#10;Eooor548gKKKKACiiigAooooAKKKKACiiigAooooAKKKKACiiigAooooAKKNw9aNw9aACijcPWjc&#10;PWgAoo3D1o3D1oAKKNw9aNw9aACijcPWjcPWgAoo3D1o3D1oAKKNw9aNw9aACijcPWjcPWgAr8Q/&#10;+C2Pie41/wD4KC+JNJm+7omj6XZx/wC61qlx/Oc1+3m4etfhN/wWEuml/wCCknxLjY/ck0hV+n9j&#10;2P8AjXi587YJf4l+TP6Y+ilTjU8Sqza+HDVGvX2lFfk2fNfOORX69f8ABvWGH7IfjDcf+an3X/pu&#10;0+vyEZggyTX7Ef8ABv7Y/ZP2NPEF3s2i8+I15KrH+ICxsU/mhrx8j1x3yf6H9FfSily+Fsr9a1Jf&#10;+lP9DoP+ChHz/GjTAD93wzCPzuLmuW/Y64/aO8O8/wDP3/6STV0//BQXn416fg/8yzB/6UXFcn+y&#10;Bcx2n7R3htp8qGkulX6m1mH9a/TIf7j8mf5G4qX/ABlSb/5+R/NH3pX82/8Awd9ozf8ABTvwc/Zf&#10;gXpS/Nn/AKDOtGv6SNw9a/m1/wCDvhyP+CnfhHd93/hR+lbTj/qL6zXFl/8AvS9GfrOF/jH5Y896&#10;1PBP9oTeJ7XTdMgaSS8kEPlr/Fnp+Oay9w9a7b9mmxTU/jz4bg2bit8ZQv8AuRs//stepjMRLCYO&#10;pXjvCMpL5K59DleVUc8zOhl1X4a04U33SnJRuvNXuvMvcA9BX3t/wb0eAo9X/wCCgngfxTc20cq/&#10;2xNBbseShisprh+MeoiIPqDXwr4k0xdE8RahokZYrZ3ssALf7Dlf6V+iX/BvBLa2P7ZXw3nZseZ4&#10;g1RWxjljpc6j+YrzOKsVKnlNJ09qlSkvk5KX42t8zy/CXJoYjijHLEr3sNhMZNL+/GjKC+7nbXmk&#10;fr7/AMFubhoP2ANeiBP73WtMVv8AwJQ/0r8S8ccV+1//AAXBIP7AusMD/wAx7Tf/AEoWvxQHIr4H&#10;Pv8Afl/hX5s/v76Kf/JtKtv+gmp/6RSPPP2mfhbF8UPhZfWNtY+ZqVihu9LaPO8yqMmMY5O9crjO&#10;MlSegr4V3BuAd3Ga/S0x7uCOvH3RX5zeOtJtfDfjrXPD1pxFp+sXVtGPRUmZB+gr6Tg3FTnTqYeW&#10;0bNfPf8AL8T8/wDpU8O4fD5hgM5pRtOqpU5+fJZwb7u0pR16RS6HTfs3eDLbxv8AGjQ9Ov4Ha1tb&#10;g3txsxgCEb1DZ4Klwin1DV9yIvoBj2Wvkr9hFRN8YNRbbu2+GZz9D9ot+fyzX1qobbgivifELEyq&#10;Z5Gk3pCKt87t/p9x9B9H3LaeF4Jnikveq1ZXflFKKXyd38z37/gltkf8FAvhgFP/ADH2/wDRElfb&#10;X/B0GSf2EfBqgH/kr1iW+n9larXxf/wSbsnvv+Ch3wzjCr+71S6lO5eyWVwx/HAr7U/4Offm/YL8&#10;J7T934t6ef8AymapXrcA/wC6S/x/+2xPg/GSSj4vZPf/AJ9Q/GrVPwjpGYgYHXtS0samVxCo3biB&#10;X6dOXLFs+qjHmkke/pGyjZnpX0H/AME8P2RvC37b/ir4l/s+eIYbVL2++Et/d+GdUukB/szV4b/T&#10;za3AOCyruYpJtwzQySoCN+a+fAG24KEHvX3N/wAG+zmP9tTxG38I+F19uLD/AKiOm/4H/Ir+eeH5&#10;y/tyjKO/N+jP0bxQr1sH4e4+tSfLKEE0+zUo2/E/KDVdH1bw9q91oWu6bLZ3tlcPBeWk67ZIZVYq&#10;yMOzAggjseK9a/Zt+Cl/4q8AeLvjw10i2Pg/UNK0xoGRg7z6gt4ySK2NpVUsZVZeuZo61/8AgqF8&#10;Pb34Xf8ABRD4yeGL2Xc0vxA1HU4xtA2w30pvY1wMYCx3CL+FfQX7EHhbTta/4I6/HLXlih+2aT8T&#10;tBuZXb7xj/dQJ+tzJj6mv3LN5SeU1XHrH9D834fzhU8wyrFpW9tWwy9PaVIL9bJ+fc8TUnHA7+9J&#10;OA0Dgrn5Dwe/FKinb93/AMdoZ1AbBHy/e9q/J+byP7MWh7V/wdK/s8f238DP2Z/259N0qNpdQ8IQ&#10;+FPE+pNcDdIzWiX+nIEPJ66oS3P8IPavxrwMdK/ow/4L3/DiLx7/AMG9fg3xfLC0x8FweC9aWTP+&#10;raS3TT9x47jUNvblvwr+c0MMYJ+tfsuWz5sIr9P+HP8AHXER9nja1P8AlnJfdJn9A3/Bm78IdP0b&#10;9mP4w/HyHVpWu/Enj+z8PXFiVHlxR6bYi5SRT1yx1aQEdhEvqa/ZSvyH/wCDO3xloF3+w58TPh7a&#10;X27UtN+LUmpX1v8A3YLrS7GKJvxazmH/AAGv143D1rzMX/vEjw8R/GZ+M3/BwJdRXH7a+hxRjBt/&#10;hrYxuT3P2/UH/k4r4cw2M5/Svtr/AIL7RSp+29pspX5Zvh/p8kZ29R9pvFz+amviYEgcivw/PX/w&#10;sV7/AMzP9IvCmMY+HOVpf8+o/jdv8T9Dv+CS+hu37Dvxu1w4VLjXtHh3DqTA6yY/8i/rXXsUK/Mp&#10;PbHrTP8AgmN4eudI/wCCU3xC1+7tZI21f4go9u8i4EsKHTYwy+o3iQZHcEdjUpDbdzdPpX7NwdFx&#10;yGkn2v8Afr+p/mz9JDEU8R4tY+ceklH/AMASi/xTP010u5W80y3u1ORLAjg+uVBr4Y/4OYFV/wDg&#10;ih8ZIzIqkz+GSu7uR4l0tsfpX254Nb/ikdL3H/mGwf8Aota+If8Ag5fiMv8AwRZ+L0gdQI7nw2zb&#10;u/8AxUOmr/M10Uf94j6r8xYfVwv5H8qqjAx8v/ARxXa/s2fDC0+Nn7R3w/8AgxqDbbfxd430nRJ2&#10;2nhLu8it2/SSuKDAD5jivoD/AIJR+Gbrxl/wU2+AGiWUPmFfjB4eupFC5zHb6hDPJ/45G1fQ1Hy0&#10;2/I9uXuxb8j+xleFA9q/Mr/g4zMmPg6Ff5d+vllz140/FfpojKUUg9q+FP8AgtT+x/8AtI/tYS/D&#10;VP2e/hq3iL+wRrH9rbdWs7UW/nfYvK5uZo927ypPu5xt5xkZ+JzOFSpgZxgrvTReqPvvAzMsuynx&#10;Uy7F4+tClSi6vNOclCMb0aiV5SaSu2krvVtLdn4/4bP/AOuvuj/g33OP2zfEwJ/5pjecZ6/8THT6&#10;8sf/AII+f8FJQuV/Zmdj/wBjfov/AMmV9cf8EbP2Cf2ov2Yf2gPE3xJ/aB+FEvhu1uPCLabpskmt&#10;WF0J3kuoZWGLWeUrgQDlgByMZr5zLsJio42EpQaSe7Xkf2d4x+IHA2Y+GeZYTBZph6tWdNKMIVqc&#10;pSfNHaMZNvTXToj2L/gvRKYv+CUPxVcemiD89bsB/Wv5wfrj/gVf1K/8FBv2Vrz9tv8AZE8Xfsxa&#10;d4zh8PzeJvsITWJrE3K2/wBnvre6yYw6Fs+Rt+8MFs9q/N6z/wCDVPVW3fbf26IY+flEPw0L/nnU&#10;l/lX6Fg69OlTak+p/IPhtxVw/keS1aGPrqnJ1HJLlm9HGCv7sZdUz9DP+CWWt2uv/wDBOX4K3tlc&#10;rNHH8O9Ntd6/3oIRCw/BoyPwr3yvJf2Gf2Zrv9jb9lfwn+zRe/ED/hKG8K29zCuu/wBlfYvtKSXU&#10;06jyfNl2bVlCffOdmeM4HrW4etcM3eTaPyXNqlCrmledGXNBzk4vVXTk7OzSauu6T8hsg3Lg1/DL&#10;a/8AHrHj/nmv8q/ualYbK/hfsr61NnDvuo9xjX+McnFellr1l8icH9r5Flhmuz+HOj3U3g3UfEMk&#10;m23ttUhto12/eeRJG/DAi+nIriDdwdPOj/76Fe//AAC8AeIPE37MXim60fwnfahM2uW72X2OxeUk&#10;q0QZl2g5wsjg46c10YzGSwipyi95wi/SUlF/gz2sPk+HzrCYujVt7lCtUjr9qlTlUj97jbzvY4uG&#10;OWWRYoV3OxICnvX9KX/Bubpek6P+xf4i03S12rbePpbeJN+SsKadYCP/ANm571/PP4c/Zq/aQ1e9&#10;tpdD/Z88cX29t0f2TwndybwvJxtiOcYOcehr+iT/AIIE+DfiD8P/AIA+NPDXxB8D61ocjeLEurWP&#10;WtLltWlR7aNCyCRV3DMXJHGa8fiSpU/tnBxWsbVL+to2MOAcPh/+Ic57Uk7VFPCJJ7uPNVul87N+&#10;iJv+Dgwn/hjzwrj/AKKdZ/8Apt1Kvx/IJ7D9a/Zj/gur8O/iJ8Tv2VfDOg/DPwDrfiK+h+I1pcT2&#10;eg6XNeSxwjT9RUyFIlZgoZ0GSMAsPUV+Vsf7H37XEpxF+yr8SG/7kW//APjNfG51TqSxt0m9F0P7&#10;v+jRnWT4HwxjTxOIp05KtVdpTjF292zs2j4z/b98DW934W0n4hQwMbmxuhYzOsecwSB3Xc3YK4OB&#10;0zKa+WVAIzj9K/T79pP/AIJ+ftqePfgf4h0bSP2RPidcXi2sU9pbw+ANQeSVo543KIBDlmKg8Dmv&#10;j+z/AOCVH/BTi7GI/wDgnz8aBxkeb8NdTTv/ALUA59utfZ8L1pf2WoVdOVtK+mmj/U/n/wCkRHJf&#10;+IjSxOX1YTValCcnCSa5/eg9U7XtCLfXW73PRv2KNCi0n4FW+oxPubVtRubl/l6FX8nGfT9zn8a9&#10;a2t6/pXSfst/8E3v2+tA+Bug6Fr37IHxCsryBbkzW154XuYXQNdSsuQyDkqy+9enWn/BNH9va/GY&#10;/wBlrxUny7v31js/9CI/xr8dz3C4/EZ1iJqnJ3nKzUXa13a2m1j+juB+IuFcv4Ly6jLG0YNUad06&#10;tNNNxTldOV07t3T176n6Af8ABu5LN/wzf49tXC7V8bh1x72cI/8AZRX4+/8ABS+wutM/4KFfGq2v&#10;VxI3xN1mVf8Acku5HX/x1hX7bf8ABEn9nH43fs4/Arxhonxy8A3Xh2+1PxWLixs71k3yQi1iXzPk&#10;ZsAtkc4OVNfAn/BUP/gkV+318bv2+viR8VPgR+zhdaz4X1zVLa707VI9d023W4ZrODzmCzXKOMTe&#10;apyAcjIyCM/qXCfNQyulGquV8r0enU/napnOTx8Xs3xP1imqU0uWXPHlbSp3tK9n12fRn5qc9q7L&#10;4KpjxRcOBz/Z7Bj/AMDjr6KT/gg7/wAFYiN5/ZNbpkf8V1oPP/k/XQfDD/giF/wVQ8Pa/Nfa1+yf&#10;NDG1oURv+E20FstuHHy357Cu3iV+3yOvTpe9JqyS1b1WyR+jZBxZwrRzijOrj6MYp6t1YWWj68x5&#10;G/3fw9K/Xj9kLwxH4k/4IweB9Zli3TaLf6hdW+zJP/IbvIWz7bJCx91B7V8Or/wR2/4KWuSr/svz&#10;L6N/wmOiY/8AS6v1L/Yi/Zx+KPwo/wCCaul/s7fE3wpHYeKodJ1mObS2v4ZljmuL26nhBliZozxL&#10;GchiB0PQ1+e8G4LH4LNnVrU5RXLu019qPc+b+klxJwxxJ4f08Hl2NpV5+2T5adSM5JKlVV7Rbdrt&#10;a92j5dbgfMDXzL/wVk8Bx+Av2tkjigCrqfgfQblX/wCegSxjtdx982xH4V9+w/sLfHqQZez0qP8A&#10;3tSH9Aa4n/go/wD8Esv2iv2sviZ4L8f/AAx1nwzA2m+BbTRdaj1bUJoQLiGWaTzAUifepE7DOAfl&#10;6dK++4mj9bwcY0tWneyPwX6J2eYLgfxGq4vOZewo1KM4Oc7pbqaV/NxVu7sup+UYzjmvqT/gi/qb&#10;2P8AwUT8GWa8fbrHVYepwcafcSf+067of8EBv21if+R2+G3465e//IVexfsBf8EgP2pP2Xv2ufCP&#10;x5+I3i3wLcaLoP2/7Zb6Lq13Lcv59jcW6bVktI1IDSqT84wAevQ/H4PAYyGKpylB2TVz+7PETxa8&#10;Nc24DzTBYXMqc6lTD1Ywim7uTg1FLTduyXmfj7/wcm/BuP4P/wDBYH4lTafotvY6b4ttdK8Q6fDb&#10;rgOZ7CGO5lb/AGpLyG6cnjJY8V8JTIzxMo6lSOBX9Ff/AAXf/wCCC37W/wDwU7/bF0D9oX9njx/8&#10;NtF0nTvh3Z6DqMPjDV7+3uZbqG+vpzKq21jOrJ5dzGoJdWJQjbgAn45s/wDgz6/4KHyKpvv2gvgx&#10;Dlvm8vVtWkwv46euT7cfWv07D4qgqMVKWp/nVTr01Timz+iDwJfQ6l4I0fUbc/u7jS7eSP8A3WjU&#10;j9DTvG9vJeeC9YtIvvS6XcIv1MbCuZ/Zh+H/AIy+En7Nfw9+FXxH1211TxD4Z8EaTpWvalZMxhu7&#10;y3s4oZpk3KrbGkRmGVBwRkDpXcTAPCyDadykYboa8OXVI86EvZ1FLs7n8wqKSMhw3fdg802dmhia&#10;UtjahP3T6V+kGn/8G53xJSOOO8/af0Ndowxj8NzNz6gecK6b4e/8G8X9ieONE8QeOP2j7HVtJsdW&#10;t7jVtF/4Q5wuoW8cqtJb7zd/J5iBk37Tt3ZwcYr8hjwvnUpKMqVl3vH7/iP9D8R44eGNGjKrTzBS&#10;kk2o+zratapa07avTV2PlL/g5W0iHw9+1n8NfDkP/MP+Dtjb9TghL++Qf+g1yH/Bur4ln0T/AIKY&#10;aLpMTBV1nwnq1pN8xGVWET49/mhXj29q/SL/AIKg/wDBFSX/AIKPfHjRfjMv7So8HLpPhKHRRpp8&#10;F/2l5hjurmfzjJ9sgxn7Rt2bTjZnJ3YHJ/8ABP8A/wCCBWofsK/tV6B+0sP2tk8UR6Lb3sLaGvgE&#10;2JuBcWskH+u+3y7dpkD42HO3HGcj9ujWoxwns762P5bw/FnDsfD55dPEfv3SmuXln8Tcmlfl5dbr&#10;W9vM/R6v5s/+DvGF4v8Agp14WaRP9Z8FdLdPcf2pqy/zBr+kzcPWvzx/4Kyf8EBvBv8AwVW/aQ0P&#10;9oLxP+0pqng06L4Lh8P/ANl2PhuK889Yry6uVm815025N0y7dp4UHIzisMJVjRrKUtj8Xw9SNOpz&#10;M/l0xxiv3H/4MvdOha8/aO1Zo/3kcfhKFW9ATrDMP0Wu80v/AIM4P2bItq63+2V45nXb832XQbKH&#10;LevzF+Pb9a+6P+CV3/BJf4I/8EofBnivwh8H/HXiLxFJ4w1G3vNW1LxI1v5g8iNkjjQQxoAg8yRu&#10;cnLnmuzFYyjVouMdzorYinUpOKPq6ijcPWjcPWvKOEKKNw9aNw9aACijcPWjcPWgAoo3D1o3D1oA&#10;KKNw9aNw9aACijcPWjcPWgAoo3D1o3D1oAKKNw9aNw9aACijcPWjcPWgAooLAd6KAI6KKKACiiig&#10;AooooAKKKKACiiigAooooAKKKKACiiigAr8of+Cjf/J6/jb/AHtO/wDTfb0UVxY7+EvX/M/RvDD/&#10;AJKCf/XuX/pUDxOX/Vmv0u/4JLf8mof9zNff+yUUVzYP/ePkfd+Jv/JOL/HH8mXP2uv+So2f/YDi&#10;/wDRs1cv8Dv+Sy+Hf+vqT/0W1FFfRf8ALlH8uy/5GX/by/NH1xX4m/8ABxh/yfT4c/7JfZ/+nC/o&#10;orCj/ER9HD4j4JHWuy+A/wDyV7Q/+u03/oiSiit8X/u8vR/ke1lX/Iyof44/ma3ir/kZtQ/6/pv/&#10;AEM19af8Eif+TjvA/wD2MVx/6TNRRXHmX+50vWH6GPDv/I4xn/Xqsfo9/wAFTf8Ak0PUf+wtY/8A&#10;o4V+YK/8fBoorzMV/vHyP2rww/5Juf8A18l/6TEsW/8ArB/vCvjX4j/8lD17/sNXX/o5qKK68r/j&#10;S9P1ODxS/wByw3+J/kdt+yf/AMlDvv8AsDn/ANKIK+hKKK8nOv8Af36I6eBf+Sfj/il+Z7h/wTf/&#10;AOT0PBn+9qH/AKb7mvpD/gur/wAml+H/APsoVn/6Q39FFd2T/wAL/t7/ACPk+Lv+Svw/+GP/AKVI&#10;/J1+lSab/wAhCD/rsv8AOiivpH8L9D1H8S9UeuRfc/E/zr6w/wCCQH/Jx2uf9iXP/wCldpRRXwGB&#10;/wB6h6n03F3/ACTeI9F/6Uj5z/4Ks/8AJ/XxA/66ab/6a7Su8/Y3/wCUdPx2/wCwxoP/AKWR0UV9&#10;jX/3N+h8RgP93wf+Oj/6XA8rj+7/AJ9Kij/4+P8Agf8AWiivnY7I/cZ/Cz7x/wCCmX/KFHV/+xV8&#10;Lf8Apy02vw1oor6jD/w/67H8mVP94n/il+Z+rP8AwbOf6j40f73h7/3JV+p9FFc9b+IzkqfxGfmr&#10;/wAFff8Ak5bRf+xHtv8A0tva+VaKK+Rx3+9T9T+iOFP+Scw3+H9Wfo1+yl/yjP03/rtd/wDp1euX&#10;/wCWf4UUV9flv+5x9F+SP5r4x/5KLEf4pf8ApTPtbw9/yALH/rzi/wDQBXy5/wAFvv8AlGF8Sv8A&#10;rtoX/p8sKKKiP8Rep0U+nyPwFtv+Pdf9wfyr6L/4JK/8pGPhX/2H5P8A0lmoorvn/Dfodcv4Z/Q5&#10;B/qE/wB0fyp1FFeccgUUUUAFFFFABRRRQA2X7lQw/fj/AN1f5miiqiBZ/g/GopP9ZRRUdSZfEiMf&#10;ck/67L/Sltf9Y9FFC2HL4l8x7f68fSnHqPrRRTF9pkB/4+F/3qnn/wBSP96iij7RNPr/AF0Q0/eX&#10;/eH8qkoooNWFFFFAgooooAKKKKACiiigAooooAKKKKACiiigAooooAKKKKACiiigAooooAKKKKAC&#10;iiigAooooAKKKKACiiigAooooAKKKKACiiigAooooAR/u0UUUAf/2VBLAQItABQABgAIAAAAIQCK&#10;FT+YDAEAABUCAAATAAAAAAAAAAAAAAAAAAAAAABbQ29udGVudF9UeXBlc10ueG1sUEsBAi0AFAAG&#10;AAgAAAAhADj9If/WAAAAlAEAAAsAAAAAAAAAAAAAAAAAPQEAAF9yZWxzLy5yZWxzUEsBAi0AFAAG&#10;AAgAAAAhAI6qH+X3BAAAxQ4AAA4AAAAAAAAAAAAAAAAAPAIAAGRycy9lMm9Eb2MueG1sUEsBAi0A&#10;FAAGAAgAAAAhAFhgsxu6AAAAIgEAABkAAAAAAAAAAAAAAAAAXwcAAGRycy9fcmVscy9lMm9Eb2Mu&#10;eG1sLnJlbHNQSwECLQAUAAYACAAAACEAFbNTntwAAAAGAQAADwAAAAAAAAAAAAAAAABQCAAAZHJz&#10;L2Rvd25yZXYueG1sUEsBAi0ACgAAAAAAAAAhAE1dYN9bdQEAW3UBABUAAAAAAAAAAAAAAAAAWQkA&#10;AGRycy9tZWRpYS9pbWFnZTEuanBlZ1BLBQYAAAAABgAGAH0BAADn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alt="Resultado de imagen para imagen de datos abiertos" style="position:absolute;left:23812;top:4095;width:7595;height:7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FfwgAAANoAAAAPAAAAZHJzL2Rvd25yZXYueG1sRI/dagIx&#10;FITvhb5DOAXvNFurUrZGEbHgjSxqH+CwOfuDm5N1E/enT98IgpfDzHzDrDa9qURLjSstK/iYRiCI&#10;U6tLzhX8Xn4mXyCcR9ZYWSYFAznYrN9GK4y17fhE7dnnIkDYxaig8L6OpXRpQQbd1NbEwctsY9AH&#10;2eRSN9gFuKnkLIqW0mDJYaHAmnYFpdfz3ShIs+GGV3Pa/22X8332mfikro5Kjd/77TcIT71/hZ/t&#10;g1awgMeVcAPk+h8AAP//AwBQSwECLQAUAAYACAAAACEA2+H2y+4AAACFAQAAEwAAAAAAAAAAAAAA&#10;AAAAAAAAW0NvbnRlbnRfVHlwZXNdLnhtbFBLAQItABQABgAIAAAAIQBa9CxbvwAAABUBAAALAAAA&#10;AAAAAAAAAAAAAB8BAABfcmVscy8ucmVsc1BLAQItABQABgAIAAAAIQBstgFfwgAAANoAAAAPAAAA&#10;AAAAAAAAAAAAAAcCAABkcnMvZG93bnJldi54bWxQSwUGAAAAAAMAAwC3AAAA9gIAAAAA&#10;">
                  <v:imagedata r:id="rId9" o:title="Resultado de imagen para imagen de datos abiertos" croptop="3344f" cropbottom="34431f" cropleft="24727f" cropright="28028f"/>
                  <v:path arrowok="t"/>
                </v:shape>
                <v:group id="Grupo 6" o:spid="_x0000_s1029" style="position:absolute;width:39052;height:18192" coordsize="39052,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Cuadro de texto 7" o:spid="_x0000_s1030" type="#_x0000_t202" style="position:absolute;width:23622;height:1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C12ECB" w:rsidRPr="005F28DD" w:rsidRDefault="00C12ECB" w:rsidP="004D02F4">
                          <w:pPr>
                            <w:rPr>
                              <w:rFonts w:ascii="Montserrat ExtraBold" w:hAnsi="Montserrat ExtraBold"/>
                              <w:color w:val="948A54" w:themeColor="background2" w:themeShade="80"/>
                              <w:sz w:val="180"/>
                            </w:rPr>
                          </w:pPr>
                          <w:proofErr w:type="spellStart"/>
                          <w:r w:rsidRPr="005F28DD">
                            <w:rPr>
                              <w:rFonts w:ascii="Montserrat ExtraBold" w:hAnsi="Montserrat ExtraBold"/>
                              <w:color w:val="948A54" w:themeColor="background2" w:themeShade="80"/>
                              <w:sz w:val="180"/>
                            </w:rPr>
                            <w:t>Dat</w:t>
                          </w:r>
                          <w:proofErr w:type="spellEnd"/>
                        </w:p>
                      </w:txbxContent>
                    </v:textbox>
                  </v:shape>
                  <v:shape id="Cuadro de texto 8" o:spid="_x0000_s1031" type="#_x0000_t202" style="position:absolute;left:30861;width:8191;height:13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rsidR="00C12ECB" w:rsidRPr="005F28DD" w:rsidRDefault="00C12ECB" w:rsidP="004D02F4">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s</w:t>
                          </w:r>
                        </w:p>
                      </w:txbxContent>
                    </v:textbox>
                  </v:shape>
                </v:group>
                <w10:wrap anchorx="margin"/>
              </v:group>
            </w:pict>
          </mc:Fallback>
        </mc:AlternateContent>
      </w: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60288" behindDoc="0" locked="0" layoutInCell="1" allowOverlap="1" wp14:anchorId="18B8BD41" wp14:editId="024120D6">
                <wp:simplePos x="0" y="0"/>
                <wp:positionH relativeFrom="margin">
                  <wp:posOffset>438150</wp:posOffset>
                </wp:positionH>
                <wp:positionV relativeFrom="paragraph">
                  <wp:posOffset>127635</wp:posOffset>
                </wp:positionV>
                <wp:extent cx="6162675" cy="18192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6162675" cy="1819275"/>
                        </a:xfrm>
                        <a:prstGeom prst="rect">
                          <a:avLst/>
                        </a:prstGeom>
                        <a:noFill/>
                        <a:ln w="6350">
                          <a:noFill/>
                        </a:ln>
                        <a:effectLst/>
                      </wps:spPr>
                      <wps:txbx>
                        <w:txbxContent>
                          <w:p w:rsidR="00C12ECB" w:rsidRPr="005F28DD" w:rsidRDefault="00C12ECB" w:rsidP="004D02F4">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Abiertos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B8BD41" id="Cuadro de texto 10" o:spid="_x0000_s1032" type="#_x0000_t202" style="position:absolute;left:0;text-align:left;margin-left:34.5pt;margin-top:10.05pt;width:485.25pt;height:143.2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4OOwIAAHAEAAAOAAAAZHJzL2Uyb0RvYy54bWysVFFv2jAQfp+0/2D5fYRQoC0iVIyKaRJq&#10;K9Gpz8ZxIFLi82xDwn79PjtAUbenaS/mznf5zvd9d0wf2rpiB2VdSTrjaa/PmdKS8lJvM/7jdfnl&#10;jjPnhc5FRVpl/Kgcf5h9/jRtzEQNaEdVriwDiHaTxmR8572ZJImTO1UL1yOjNIIF2Vp4uHab5FY0&#10;QK+rZNDvj5OGbG4sSeUcbh+7IJ9F/KJQ0j8XhVOeVRnH23w8bTw34UxmUzHZWmF2pTw9Q/zDK2pR&#10;ahS9QD0KL9jeln9A1aW05KjwPUl1QkVRShV7QDdp/0M3650wKvYCcpy50OT+H6x8OrxYVubQDvRo&#10;UUOjxV7klliumFetJ4YIaGqMmyB7bZDv26/U4pPzvcNl6L4tbB1+0RdDHIjHC8mAYhKX43Q8GN+O&#10;OJOIpXfp/QAO8JP3z411/puimgUj4xYqRnLFYeV8l3pOCdU0LcuqikpWmjUocTPqxw8uEYBXOuSq&#10;OBMnmNBS9/Rg+XbTRiZuzm1tKD+iW0vd2DgjlyVetBLOvwiLOUGDmH3/jKOoCJXpZHG2I/vrb/ch&#10;H/IhylmDucu4+7kXVnFWfdcQ9j4dDsOgRmc4uh3AsdeRzXVE7+sFYbRTbJmR0Qz5vjqbhaX6DSsy&#10;D1URElqidsb92Vz4bhuwYlLN5zEJo2mEX+m1kQE68Bb4fm3fhDUnUcJoPNF5QsXkgzZdbqfOfO+p&#10;KKNwgeeOVQgeHIx1lP60gmFvrv2Y9f5HMfsNAAD//wMAUEsDBBQABgAIAAAAIQBKSZ6v4QAAAAoB&#10;AAAPAAAAZHJzL2Rvd25yZXYueG1sTI8xb8IwFIT3SvwH6yF1KzZBRJDmBaFIqFLVDlCWbk5skqj2&#10;cxobSPvra6Yynu50912+Ga1hFz34zhHCfCaAaaqd6qhBOH7snlbAfJCkpHGkEX60h00xechlptyV&#10;9vpyCA2LJeQzidCG0Gec+7rVVvqZ6zVF7+QGK0OUQ8PVIK+x3BqeCJFyKzuKC63sddnq+utwtgiv&#10;5e5d7qvErn5N+fJ22vbfx88l4uN03D4DC3oM/2G44Ud0KCJT5c6kPDMI6TpeCQiJmAO7+WKxXgKr&#10;EBYiTYEXOb+/UPwBAAD//wMAUEsBAi0AFAAGAAgAAAAhALaDOJL+AAAA4QEAABMAAAAAAAAAAAAA&#10;AAAAAAAAAFtDb250ZW50X1R5cGVzXS54bWxQSwECLQAUAAYACAAAACEAOP0h/9YAAACUAQAACwAA&#10;AAAAAAAAAAAAAAAvAQAAX3JlbHMvLnJlbHNQSwECLQAUAAYACAAAACEAQmCODjsCAABwBAAADgAA&#10;AAAAAAAAAAAAAAAuAgAAZHJzL2Uyb0RvYy54bWxQSwECLQAUAAYACAAAACEASkmer+EAAAAKAQAA&#10;DwAAAAAAAAAAAAAAAACVBAAAZHJzL2Rvd25yZXYueG1sUEsFBgAAAAAEAAQA8wAAAKMFAAAAAA==&#10;" filled="f" stroked="f" strokeweight=".5pt">
                <v:textbox>
                  <w:txbxContent>
                    <w:p w:rsidR="00C12ECB" w:rsidRPr="005F28DD" w:rsidRDefault="00C12ECB" w:rsidP="004D02F4">
                      <w:pPr>
                        <w:rPr>
                          <w:rFonts w:ascii="Montserrat ExtraBold" w:hAnsi="Montserrat ExtraBold"/>
                          <w:color w:val="948A54" w:themeColor="background2" w:themeShade="80"/>
                          <w:sz w:val="180"/>
                        </w:rPr>
                      </w:pPr>
                      <w:r>
                        <w:rPr>
                          <w:rFonts w:ascii="Montserrat ExtraBold" w:hAnsi="Montserrat ExtraBold"/>
                          <w:color w:val="948A54" w:themeColor="background2" w:themeShade="80"/>
                          <w:sz w:val="180"/>
                        </w:rPr>
                        <w:t>Abiertos</w:t>
                      </w:r>
                    </w:p>
                  </w:txbxContent>
                </v:textbox>
                <w10:wrap anchorx="margin"/>
              </v:shape>
            </w:pict>
          </mc:Fallback>
        </mc:AlternateContent>
      </w: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57216" behindDoc="0" locked="0" layoutInCell="1" allowOverlap="1" wp14:anchorId="0FACFE17" wp14:editId="7A9C7B30">
                <wp:simplePos x="0" y="0"/>
                <wp:positionH relativeFrom="margin">
                  <wp:posOffset>42545</wp:posOffset>
                </wp:positionH>
                <wp:positionV relativeFrom="paragraph">
                  <wp:posOffset>13970</wp:posOffset>
                </wp:positionV>
                <wp:extent cx="6162675" cy="69532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6162675" cy="695325"/>
                        </a:xfrm>
                        <a:prstGeom prst="rect">
                          <a:avLst/>
                        </a:prstGeom>
                        <a:noFill/>
                        <a:ln w="6350">
                          <a:noFill/>
                        </a:ln>
                        <a:effectLst/>
                      </wps:spPr>
                      <wps:txbx>
                        <w:txbxContent>
                          <w:p w:rsidR="00C12ECB" w:rsidRPr="005F28DD" w:rsidRDefault="00C12ECB" w:rsidP="004D02F4">
                            <w:pPr>
                              <w:jc w:val="center"/>
                              <w:rPr>
                                <w:rFonts w:ascii="Montserrat ExtraBold" w:hAnsi="Montserrat ExtraBold"/>
                                <w:color w:val="C4BC96" w:themeColor="background2" w:themeShade="BF"/>
                                <w:sz w:val="72"/>
                              </w:rPr>
                            </w:pPr>
                            <w:r>
                              <w:rPr>
                                <w:rFonts w:ascii="Montserrat ExtraBold" w:hAnsi="Montserrat ExtraBold"/>
                                <w:color w:val="C4BC96" w:themeColor="background2" w:themeShade="BF"/>
                                <w:sz w:val="7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CFE17" id="Cuadro de texto 11" o:spid="_x0000_s1033" type="#_x0000_t202" style="position:absolute;left:0;text-align:left;margin-left:3.35pt;margin-top:1.1pt;width:485.25pt;height:54.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9jMOwIAAG8EAAAOAAAAZHJzL2Uyb0RvYy54bWysVMFuGjEQvVfqP1i+lwUCJFmxRJSIqhJK&#10;IpEqZ+O12ZVsj2sbdunXd+xlCUp7qnoxY8/s88x7z8wfWq3IUThfgynoaDCkRBgOZW32Bf3xuv5y&#10;R4kPzJRMgREFPQlPHxafP80bm4sxVKBK4QiCGJ83tqBVCDbPMs8roZkfgBUGkxKcZgG3bp+VjjWI&#10;rlU2Hg5nWQOutA648B5PH7skXSR8KQUPz1J6EYgqKPYW0urSuotrtpizfO+YrWp+boP9Qxea1QYv&#10;vUA9ssDIwdV/QOmaO/Agw4CDzkDKmos0A04zGn6YZlsxK9IsSI63F5r8/4PlT8cXR+oStRtRYphG&#10;jVYHVjogpSBBtAEIZpCmxvocq7cW60P7FVr8pD/3eBinb6XT8RfnIphHwk8XkhGKcDycjWbj2e2U&#10;Eo652f30ZjyNMNn719b58E2AJjEoqEMRE7fsuPGhK+1L4mUG1rVSSUhlSIOgN9Nh+uCSQXBlYq1I&#10;ljjDxIm6zmMU2l2biJj0U+2gPOGwDjrXeMvXNXa0YT68MIc2wfnQ+uEZF6kAb4ZzREkF7tffzmM9&#10;qodZShq0XUH9zwNzghL13aCu96PJJPo0bSbT2zFu3HVmd50xB70CdDZKh92lMNYH1YfSgX7DF7KM&#10;t2KKGY53FzT04Sp0jwFfGBfLZSpCZ1oWNmZreYSOvEW+X9s35uxZlOiMJ+gNyvIP2nS1nTrLQwBZ&#10;J+Eizx2rKHjcoKuT9OcXGJ/N9T5Vvf9PLH4DAAD//wMAUEsDBBQABgAIAAAAIQAjoD7x3gAAAAcB&#10;AAAPAAAAZHJzL2Rvd25yZXYueG1sTI5BS8NAEIXvgv9hGcGb3SRgU2M2pQSKIHpo7cXbJjtNgruz&#10;Mbtto7/e8aS3ebyPN1+5np0VZ5zC4ElBukhAILXeDNQpOLxt71YgQtRktPWECr4wwLq6vip1YfyF&#10;dnjex07wCIVCK+hjHAspQ9uj02HhRyTujn5yOnKcOmkmfeFxZ2WWJEvp9ED8odcj1j22H/uTU/Bc&#10;b1/1rsnc6tvWTy/Hzfh5eL9X6vZm3jyCiDjHPxh+9VkdKnZq/IlMEFbBMmdQQZaB4PYhz/loGEvT&#10;HGRVyv/+1Q8AAAD//wMAUEsBAi0AFAAGAAgAAAAhALaDOJL+AAAA4QEAABMAAAAAAAAAAAAAAAAA&#10;AAAAAFtDb250ZW50X1R5cGVzXS54bWxQSwECLQAUAAYACAAAACEAOP0h/9YAAACUAQAACwAAAAAA&#10;AAAAAAAAAAAvAQAAX3JlbHMvLnJlbHNQSwECLQAUAAYACAAAACEAxUfYzDsCAABvBAAADgAAAAAA&#10;AAAAAAAAAAAuAgAAZHJzL2Uyb0RvYy54bWxQSwECLQAUAAYACAAAACEAI6A+8d4AAAAHAQAADwAA&#10;AAAAAAAAAAAAAACVBAAAZHJzL2Rvd25yZXYueG1sUEsFBgAAAAAEAAQA8wAAAKAFAAAAAA==&#10;" filled="f" stroked="f" strokeweight=".5pt">
                <v:textbox>
                  <w:txbxContent>
                    <w:p w:rsidR="00C12ECB" w:rsidRPr="005F28DD" w:rsidRDefault="00C12ECB" w:rsidP="004D02F4">
                      <w:pPr>
                        <w:jc w:val="center"/>
                        <w:rPr>
                          <w:rFonts w:ascii="Montserrat ExtraBold" w:hAnsi="Montserrat ExtraBold"/>
                          <w:color w:val="C4BC96" w:themeColor="background2" w:themeShade="BF"/>
                          <w:sz w:val="72"/>
                        </w:rPr>
                      </w:pPr>
                      <w:r>
                        <w:rPr>
                          <w:rFonts w:ascii="Montserrat ExtraBold" w:hAnsi="Montserrat ExtraBold"/>
                          <w:color w:val="C4BC96" w:themeColor="background2" w:themeShade="BF"/>
                          <w:sz w:val="72"/>
                        </w:rPr>
                        <w:t>2022</w:t>
                      </w:r>
                    </w:p>
                  </w:txbxContent>
                </v:textbox>
                <w10:wrap anchorx="margin"/>
              </v:shape>
            </w:pict>
          </mc:Fallback>
        </mc:AlternateContent>
      </w: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4D02F4" w:rsidRDefault="0065213A" w:rsidP="004D02F4">
      <w:pPr>
        <w:ind w:left="2124" w:right="51" w:firstLine="3"/>
        <w:jc w:val="right"/>
        <w:rPr>
          <w:rFonts w:ascii="Montserrat Medium" w:hAnsi="Montserrat Medium"/>
          <w:sz w:val="18"/>
          <w:szCs w:val="18"/>
        </w:rPr>
      </w:pPr>
      <w:r>
        <w:rPr>
          <w:noProof/>
          <w:lang w:eastAsia="es-MX"/>
        </w:rPr>
        <mc:AlternateContent>
          <mc:Choice Requires="wps">
            <w:drawing>
              <wp:anchor distT="0" distB="0" distL="114300" distR="114300" simplePos="0" relativeHeight="251659264" behindDoc="0" locked="0" layoutInCell="1" allowOverlap="1" wp14:anchorId="1C5224D6" wp14:editId="165BE309">
                <wp:simplePos x="0" y="0"/>
                <wp:positionH relativeFrom="margin">
                  <wp:posOffset>-5080</wp:posOffset>
                </wp:positionH>
                <wp:positionV relativeFrom="paragraph">
                  <wp:posOffset>53340</wp:posOffset>
                </wp:positionV>
                <wp:extent cx="6162675" cy="18192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162675" cy="1819275"/>
                        </a:xfrm>
                        <a:prstGeom prst="rect">
                          <a:avLst/>
                        </a:prstGeom>
                        <a:noFill/>
                        <a:ln w="6350">
                          <a:noFill/>
                        </a:ln>
                        <a:effectLst/>
                      </wps:spPr>
                      <wps:txbx>
                        <w:txbxContent>
                          <w:p w:rsidR="00C12ECB" w:rsidRPr="004D215C" w:rsidRDefault="00C12ECB" w:rsidP="004D02F4">
                            <w:pPr>
                              <w:jc w:val="center"/>
                              <w:rPr>
                                <w:rFonts w:ascii="Montserrat ExtraBold" w:hAnsi="Montserrat ExtraBold"/>
                                <w:color w:val="632423" w:themeColor="accent2" w:themeShade="80"/>
                                <w:sz w:val="72"/>
                              </w:rPr>
                            </w:pPr>
                            <w:r w:rsidRPr="004D215C">
                              <w:rPr>
                                <w:rFonts w:ascii="Montserrat ExtraBold" w:hAnsi="Montserrat ExtraBold"/>
                                <w:color w:val="632423" w:themeColor="accent2" w:themeShade="80"/>
                                <w:sz w:val="72"/>
                              </w:rPr>
                              <w:t>Instituto Tecnológico Superior de Guasave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5224D6" id="Cuadro de texto 12" o:spid="_x0000_s1034" type="#_x0000_t202" style="position:absolute;left:0;text-align:left;margin-left:-.4pt;margin-top:4.2pt;width:485.25pt;height:143.2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zMQOQIAAHAEAAAOAAAAZHJzL2Uyb0RvYy54bWysVFtv2jAUfp+0/2D5fYQwoC0iVIyKaVLV&#10;VqJVn43jQKTEx7MNCfv1++xwU7enaS/m3PKdy3cO0/u2rtheWVeSznja63OmtKS81JuMv70uv9xy&#10;5rzQuahIq4wflOP3s8+fpo2ZqAFtqcqVZQDRbtKYjG+9N5MkcXKrauF6ZJSGsyBbCw/VbpLcigbo&#10;dZUM+v1x0pDNjSWpnIP1oXPyWcQvCiX9c1E45VmVcdTm42vjuw5vMpuKycYKsy3lsQzxD1XUotRI&#10;eoZ6EF6wnS3/gKpLaclR4XuS6oSKopQq9oBu0v6HblZbYVTsBcNx5jwm9/9g5dP+xbIyB3cDzrSo&#10;wdFiJ3JLLFfMq9YTgwdjaoybIHplEO/bb9Tik5PdwRi6bwtbh1/0xeDHwA/nIQOKSRjH6Xgwvhlx&#10;JuFLb9O7ARTgJ5fPjXX+u6KaBSHjFizG4Yr9o/Nd6CkkZNO0LKsqMllp1iDF11E/fnD2ALzSIVbF&#10;nTjChJa60oPk23UbJxHLCZY15Qd0a6lbG2fkskRFj8L5F2GxJ2gQu++f8RQVITMdJc62ZH/9zR7i&#10;QR+8nDXYu4y7nzthFWfVDw1i79LhMCxqVIajmwEUe+1ZX3v0rl4QVjvFlRkZxRDvq5NYWKrfcSLz&#10;kBUuoSVyZ9yfxIXvrgEnJtV8HoOwmkb4R70yMkCHuYV5v7bvwpojKWE1nui0oWLygZsutmNnvvNU&#10;lJG4y1RBeFCw1pH64wmGu7nWY9Tlj2L2GwAA//8DAFBLAwQUAAYACAAAACEAFqQ2098AAAAHAQAA&#10;DwAAAGRycy9kb3ducmV2LnhtbEzOQUvDQBAF4Lvgf1hG8GY3DbUmMZtSAkUQPbT24m2SnSah2dmY&#10;3bbRX+/2pMfhDe99+WoyvTjT6DrLCuazCARxbXXHjYL9x+YhAeE8ssbeMin4Jger4vYmx0zbC2/p&#10;vPONCCXsMlTQej9kUrq6JYNuZgfikB3saNCHc2ykHvESyk0v4yhaSoMdh4UWBypbqo+7k1HwWm7e&#10;cVvFJvnpy5e3w3r42n8+KnV/N62fQXia/N8zXPmBDkUwVfbE2olewRXuFSQLECFNl+kTiEpBnC5S&#10;kEUu//uLXwAAAP//AwBQSwECLQAUAAYACAAAACEAtoM4kv4AAADhAQAAEwAAAAAAAAAAAAAAAAAA&#10;AAAAW0NvbnRlbnRfVHlwZXNdLnhtbFBLAQItABQABgAIAAAAIQA4/SH/1gAAAJQBAAALAAAAAAAA&#10;AAAAAAAAAC8BAABfcmVscy8ucmVsc1BLAQItABQABgAIAAAAIQDgszMQOQIAAHAEAAAOAAAAAAAA&#10;AAAAAAAAAC4CAABkcnMvZTJvRG9jLnhtbFBLAQItABQABgAIAAAAIQAWpDbT3wAAAAcBAAAPAAAA&#10;AAAAAAAAAAAAAJMEAABkcnMvZG93bnJldi54bWxQSwUGAAAAAAQABADzAAAAnwUAAAAA&#10;" filled="f" stroked="f" strokeweight=".5pt">
                <v:textbox>
                  <w:txbxContent>
                    <w:p w:rsidR="00C12ECB" w:rsidRPr="004D215C" w:rsidRDefault="00C12ECB" w:rsidP="004D02F4">
                      <w:pPr>
                        <w:jc w:val="center"/>
                        <w:rPr>
                          <w:rFonts w:ascii="Montserrat ExtraBold" w:hAnsi="Montserrat ExtraBold"/>
                          <w:color w:val="632423" w:themeColor="accent2" w:themeShade="80"/>
                          <w:sz w:val="72"/>
                        </w:rPr>
                      </w:pPr>
                      <w:r w:rsidRPr="004D215C">
                        <w:rPr>
                          <w:rFonts w:ascii="Montserrat ExtraBold" w:hAnsi="Montserrat ExtraBold"/>
                          <w:color w:val="632423" w:themeColor="accent2" w:themeShade="80"/>
                          <w:sz w:val="72"/>
                        </w:rPr>
                        <w:t>Instituto Tecnológico Superior de Guasave</w:t>
                      </w:r>
                    </w:p>
                  </w:txbxContent>
                </v:textbox>
                <w10:wrap anchorx="margin"/>
              </v:shape>
            </w:pict>
          </mc:Fallback>
        </mc:AlternateContent>
      </w:r>
    </w:p>
    <w:p w:rsidR="004D02F4" w:rsidRDefault="004D02F4" w:rsidP="004D02F4">
      <w:pPr>
        <w:ind w:left="2124" w:right="51" w:firstLine="3"/>
        <w:jc w:val="right"/>
        <w:rPr>
          <w:rFonts w:ascii="Montserrat Medium" w:hAnsi="Montserrat Medium"/>
          <w:sz w:val="18"/>
          <w:szCs w:val="18"/>
        </w:rPr>
      </w:pPr>
    </w:p>
    <w:p w:rsidR="004D02F4" w:rsidRDefault="004D02F4" w:rsidP="004D02F4">
      <w:pPr>
        <w:ind w:left="2124" w:right="51" w:firstLine="3"/>
        <w:jc w:val="right"/>
        <w:rPr>
          <w:rFonts w:ascii="Montserrat Medium" w:hAnsi="Montserrat Medium"/>
          <w:sz w:val="18"/>
          <w:szCs w:val="18"/>
        </w:rPr>
      </w:pPr>
    </w:p>
    <w:p w:rsidR="0065213A" w:rsidRDefault="0065213A" w:rsidP="004D02F4">
      <w:pPr>
        <w:pStyle w:val="Prrafodelista"/>
        <w:numPr>
          <w:ilvl w:val="0"/>
          <w:numId w:val="5"/>
        </w:numPr>
        <w:pBdr>
          <w:top w:val="nil"/>
          <w:left w:val="nil"/>
          <w:bottom w:val="nil"/>
          <w:right w:val="nil"/>
          <w:between w:val="nil"/>
        </w:pBdr>
        <w:spacing w:before="100" w:after="100"/>
        <w:rPr>
          <w:rFonts w:ascii="Montserrat ExtraBold" w:hAnsi="Montserrat ExtraBold"/>
          <w:b/>
        </w:rPr>
        <w:sectPr w:rsidR="0065213A" w:rsidSect="002476CC">
          <w:headerReference w:type="default" r:id="rId10"/>
          <w:footerReference w:type="default" r:id="rId11"/>
          <w:pgSz w:w="12242" w:h="15842" w:code="1"/>
          <w:pgMar w:top="238" w:right="1134" w:bottom="2552" w:left="1418" w:header="3232" w:footer="794" w:gutter="0"/>
          <w:cols w:space="708"/>
          <w:docGrid w:linePitch="360"/>
        </w:sectPr>
      </w:pPr>
    </w:p>
    <w:p w:rsidR="004D02F4" w:rsidRPr="004D215C" w:rsidRDefault="004D02F4" w:rsidP="004D02F4">
      <w:pPr>
        <w:pStyle w:val="Prrafodelista"/>
        <w:numPr>
          <w:ilvl w:val="0"/>
          <w:numId w:val="5"/>
        </w:numPr>
        <w:pBdr>
          <w:top w:val="nil"/>
          <w:left w:val="nil"/>
          <w:bottom w:val="nil"/>
          <w:right w:val="nil"/>
          <w:between w:val="nil"/>
        </w:pBdr>
        <w:spacing w:before="100" w:after="100"/>
        <w:rPr>
          <w:rFonts w:ascii="Montserrat ExtraBold" w:hAnsi="Montserrat ExtraBold"/>
          <w:b/>
        </w:rPr>
      </w:pPr>
      <w:r w:rsidRPr="004D215C">
        <w:rPr>
          <w:rFonts w:ascii="Montserrat ExtraBold" w:hAnsi="Montserrat ExtraBold"/>
          <w:b/>
        </w:rPr>
        <w:lastRenderedPageBreak/>
        <w:t>Información del Ente Público</w:t>
      </w:r>
    </w:p>
    <w:p w:rsidR="004D02F4" w:rsidRDefault="004D02F4" w:rsidP="004D02F4">
      <w:pPr>
        <w:pBdr>
          <w:top w:val="nil"/>
          <w:left w:val="nil"/>
          <w:bottom w:val="nil"/>
          <w:right w:val="nil"/>
          <w:between w:val="nil"/>
        </w:pBdr>
        <w:spacing w:before="100" w:after="100"/>
        <w:ind w:left="360"/>
        <w:rPr>
          <w:b/>
          <w:color w:val="404040" w:themeColor="text1" w:themeTint="BF"/>
        </w:rPr>
      </w:pPr>
    </w:p>
    <w:p w:rsidR="0065213A" w:rsidRPr="00E068C4" w:rsidRDefault="0065213A" w:rsidP="004D02F4">
      <w:pPr>
        <w:pBdr>
          <w:top w:val="nil"/>
          <w:left w:val="nil"/>
          <w:bottom w:val="nil"/>
          <w:right w:val="nil"/>
          <w:between w:val="nil"/>
        </w:pBdr>
        <w:spacing w:before="100" w:after="100"/>
        <w:ind w:left="360"/>
        <w:rPr>
          <w:b/>
          <w:color w:val="404040" w:themeColor="text1" w:themeTint="BF"/>
        </w:rPr>
      </w:pPr>
    </w:p>
    <w:tbl>
      <w:tblPr>
        <w:tblStyle w:val="Tabladecuadrcula7concolores-nfasis3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5245"/>
        <w:gridCol w:w="4435"/>
      </w:tblGrid>
      <w:tr w:rsidR="004D02F4" w:rsidRPr="0000796D" w:rsidTr="002476CC">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rsidR="004D02F4" w:rsidRPr="0000796D" w:rsidRDefault="0000796D" w:rsidP="00C12ECB">
            <w:pPr>
              <w:jc w:val="both"/>
              <w:rPr>
                <w:rFonts w:ascii="Montserrat" w:hAnsi="Montserrat"/>
                <w:b/>
                <w:color w:val="000000" w:themeColor="text1"/>
                <w:sz w:val="20"/>
                <w:szCs w:val="22"/>
              </w:rPr>
            </w:pPr>
            <w:bookmarkStart w:id="0" w:name="_gjdgxs" w:colFirst="0" w:colLast="0"/>
            <w:bookmarkEnd w:id="0"/>
            <w:r w:rsidRPr="0000796D">
              <w:rPr>
                <w:rFonts w:ascii="Montserrat" w:hAnsi="Montserrat"/>
                <w:b/>
                <w:color w:val="000000" w:themeColor="text1"/>
                <w:sz w:val="20"/>
                <w:szCs w:val="22"/>
              </w:rPr>
              <w:t>Ente Público</w:t>
            </w:r>
          </w:p>
        </w:tc>
        <w:tc>
          <w:tcPr>
            <w:tcW w:w="2291" w:type="pct"/>
            <w:shd w:val="clear" w:color="auto" w:fill="auto"/>
          </w:tcPr>
          <w:p w:rsidR="004D02F4" w:rsidRPr="0000796D" w:rsidRDefault="0000796D" w:rsidP="00083AC3">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 xml:space="preserve">Instituto Tecnológico Superior </w:t>
            </w:r>
            <w:r>
              <w:rPr>
                <w:rFonts w:ascii="Montserrat" w:hAnsi="Montserrat"/>
                <w:color w:val="000000" w:themeColor="text1"/>
                <w:sz w:val="20"/>
                <w:szCs w:val="22"/>
              </w:rPr>
              <w:t>d</w:t>
            </w:r>
            <w:r w:rsidRPr="0000796D">
              <w:rPr>
                <w:rFonts w:ascii="Montserrat" w:hAnsi="Montserrat"/>
                <w:color w:val="000000" w:themeColor="text1"/>
                <w:sz w:val="20"/>
                <w:szCs w:val="22"/>
              </w:rPr>
              <w:t>e Guasave</w:t>
            </w:r>
          </w:p>
        </w:tc>
      </w:tr>
      <w:tr w:rsidR="004D02F4" w:rsidRPr="00027E07" w:rsidTr="002476CC">
        <w:trPr>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rsidR="004D02F4" w:rsidRPr="0000796D" w:rsidRDefault="0000796D" w:rsidP="00C12ECB">
            <w:pPr>
              <w:jc w:val="both"/>
              <w:rPr>
                <w:rFonts w:ascii="Montserrat" w:hAnsi="Montserrat"/>
                <w:b/>
                <w:color w:val="000000" w:themeColor="text1"/>
                <w:sz w:val="20"/>
                <w:szCs w:val="22"/>
              </w:rPr>
            </w:pPr>
            <w:r w:rsidRPr="0000796D">
              <w:rPr>
                <w:rFonts w:ascii="Montserrat" w:hAnsi="Montserrat"/>
                <w:b/>
                <w:color w:val="000000" w:themeColor="text1"/>
                <w:sz w:val="20"/>
                <w:szCs w:val="22"/>
              </w:rPr>
              <w:t>Suplente Del Presidente Del Sub-Comité</w:t>
            </w:r>
          </w:p>
        </w:tc>
        <w:tc>
          <w:tcPr>
            <w:tcW w:w="2291" w:type="pct"/>
            <w:shd w:val="clear" w:color="auto" w:fill="auto"/>
          </w:tcPr>
          <w:p w:rsidR="004D02F4" w:rsidRPr="0000796D" w:rsidRDefault="004D02F4" w:rsidP="00C12ECB">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2"/>
                <w:lang w:val="en-US"/>
              </w:rPr>
            </w:pPr>
            <w:r w:rsidRPr="0000796D">
              <w:rPr>
                <w:rFonts w:ascii="Montserrat" w:hAnsi="Montserrat"/>
                <w:color w:val="000000" w:themeColor="text1"/>
                <w:sz w:val="20"/>
                <w:szCs w:val="22"/>
                <w:lang w:val="en-US"/>
              </w:rPr>
              <w:t>Map. Celia Yudith Bea Berrelleza</w:t>
            </w:r>
          </w:p>
        </w:tc>
      </w:tr>
      <w:tr w:rsidR="004D02F4" w:rsidRPr="0000796D" w:rsidTr="002476CC">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rsidR="004D02F4" w:rsidRPr="0000796D" w:rsidRDefault="0000796D" w:rsidP="00C12ECB">
            <w:pPr>
              <w:jc w:val="both"/>
              <w:rPr>
                <w:rFonts w:ascii="Montserrat" w:hAnsi="Montserrat"/>
                <w:b/>
                <w:color w:val="000000" w:themeColor="text1"/>
                <w:sz w:val="20"/>
                <w:szCs w:val="22"/>
              </w:rPr>
            </w:pPr>
            <w:r w:rsidRPr="0000796D">
              <w:rPr>
                <w:rFonts w:ascii="Montserrat" w:hAnsi="Montserrat"/>
                <w:b/>
                <w:color w:val="000000" w:themeColor="text1"/>
                <w:sz w:val="20"/>
                <w:szCs w:val="22"/>
              </w:rPr>
              <w:t>Facilitador Institucional</w:t>
            </w:r>
          </w:p>
        </w:tc>
        <w:tc>
          <w:tcPr>
            <w:tcW w:w="2291" w:type="pct"/>
            <w:shd w:val="clear" w:color="auto" w:fill="auto"/>
          </w:tcPr>
          <w:p w:rsidR="004D02F4" w:rsidRPr="0000796D" w:rsidRDefault="004D02F4" w:rsidP="00C12ECB">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Yunuen Medellín López</w:t>
            </w:r>
          </w:p>
        </w:tc>
      </w:tr>
      <w:tr w:rsidR="004D02F4" w:rsidRPr="0000796D" w:rsidTr="002476CC">
        <w:trPr>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rsidR="004D02F4" w:rsidRPr="0000796D" w:rsidRDefault="0000796D" w:rsidP="00C12ECB">
            <w:pPr>
              <w:jc w:val="both"/>
              <w:rPr>
                <w:rFonts w:ascii="Montserrat" w:hAnsi="Montserrat"/>
                <w:b/>
                <w:color w:val="000000" w:themeColor="text1"/>
                <w:sz w:val="20"/>
                <w:szCs w:val="22"/>
              </w:rPr>
            </w:pPr>
            <w:r w:rsidRPr="0000796D">
              <w:rPr>
                <w:rFonts w:ascii="Montserrat" w:hAnsi="Montserrat"/>
                <w:b/>
                <w:color w:val="000000" w:themeColor="text1"/>
                <w:sz w:val="20"/>
                <w:szCs w:val="22"/>
              </w:rPr>
              <w:t>Administrador De Datos</w:t>
            </w:r>
          </w:p>
        </w:tc>
        <w:tc>
          <w:tcPr>
            <w:tcW w:w="2291" w:type="pct"/>
            <w:shd w:val="clear" w:color="auto" w:fill="auto"/>
          </w:tcPr>
          <w:p w:rsidR="004D02F4" w:rsidRPr="0000796D" w:rsidRDefault="004D02F4" w:rsidP="00C12ECB">
            <w:pPr>
              <w:jc w:val="both"/>
              <w:cnfStyle w:val="000000000000" w:firstRow="0" w:lastRow="0" w:firstColumn="0" w:lastColumn="0" w:oddVBand="0" w:evenVBand="0" w:oddHBand="0"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Carlos Enrique Rojo Quiñonez</w:t>
            </w:r>
          </w:p>
        </w:tc>
      </w:tr>
      <w:tr w:rsidR="004D02F4" w:rsidRPr="0000796D" w:rsidTr="002476CC">
        <w:trPr>
          <w:cnfStyle w:val="000000100000" w:firstRow="0" w:lastRow="0" w:firstColumn="0" w:lastColumn="0" w:oddVBand="0" w:evenVBand="0" w:oddHBand="1" w:evenHBand="0" w:firstRowFirstColumn="0" w:firstRowLastColumn="0" w:lastRowFirstColumn="0" w:lastRowLastColumn="0"/>
          <w:trHeight w:val="57"/>
        </w:trPr>
        <w:tc>
          <w:tcPr>
            <w:cnfStyle w:val="000010000000" w:firstRow="0" w:lastRow="0" w:firstColumn="0" w:lastColumn="0" w:oddVBand="1" w:evenVBand="0" w:oddHBand="0" w:evenHBand="0" w:firstRowFirstColumn="0" w:firstRowLastColumn="0" w:lastRowFirstColumn="0" w:lastRowLastColumn="0"/>
            <w:tcW w:w="2709" w:type="pct"/>
            <w:shd w:val="clear" w:color="auto" w:fill="D9D9D9" w:themeFill="background1" w:themeFillShade="D9"/>
          </w:tcPr>
          <w:p w:rsidR="004D02F4" w:rsidRPr="0000796D" w:rsidRDefault="0000796D" w:rsidP="00C12ECB">
            <w:pPr>
              <w:jc w:val="both"/>
              <w:rPr>
                <w:rFonts w:ascii="Montserrat" w:hAnsi="Montserrat"/>
                <w:b/>
                <w:color w:val="000000" w:themeColor="text1"/>
                <w:sz w:val="20"/>
                <w:szCs w:val="22"/>
              </w:rPr>
            </w:pPr>
            <w:r w:rsidRPr="0000796D">
              <w:rPr>
                <w:rFonts w:ascii="Montserrat" w:hAnsi="Montserrat"/>
                <w:b/>
                <w:color w:val="000000" w:themeColor="text1"/>
                <w:sz w:val="20"/>
                <w:szCs w:val="22"/>
              </w:rPr>
              <w:t>Enlace Institucional</w:t>
            </w:r>
          </w:p>
        </w:tc>
        <w:tc>
          <w:tcPr>
            <w:tcW w:w="2291" w:type="pct"/>
            <w:shd w:val="clear" w:color="auto" w:fill="auto"/>
          </w:tcPr>
          <w:p w:rsidR="004D02F4" w:rsidRPr="0000796D" w:rsidRDefault="004D02F4" w:rsidP="00C12ECB">
            <w:pPr>
              <w:jc w:val="both"/>
              <w:cnfStyle w:val="000000100000" w:firstRow="0" w:lastRow="0" w:firstColumn="0" w:lastColumn="0" w:oddVBand="0" w:evenVBand="0" w:oddHBand="1" w:evenHBand="0" w:firstRowFirstColumn="0" w:firstRowLastColumn="0" w:lastRowFirstColumn="0" w:lastRowLastColumn="0"/>
              <w:rPr>
                <w:rFonts w:ascii="Montserrat" w:hAnsi="Montserrat"/>
                <w:color w:val="000000" w:themeColor="text1"/>
                <w:sz w:val="20"/>
                <w:szCs w:val="22"/>
              </w:rPr>
            </w:pPr>
            <w:r w:rsidRPr="0000796D">
              <w:rPr>
                <w:rFonts w:ascii="Montserrat" w:hAnsi="Montserrat"/>
                <w:color w:val="000000" w:themeColor="text1"/>
                <w:sz w:val="20"/>
                <w:szCs w:val="22"/>
              </w:rPr>
              <w:t>Ing. Yunuen Medellín López</w:t>
            </w:r>
          </w:p>
        </w:tc>
      </w:tr>
    </w:tbl>
    <w:p w:rsidR="00654A10" w:rsidRDefault="00654A10" w:rsidP="00654A10">
      <w:pPr>
        <w:pBdr>
          <w:top w:val="nil"/>
          <w:left w:val="nil"/>
          <w:bottom w:val="nil"/>
          <w:right w:val="nil"/>
          <w:between w:val="nil"/>
        </w:pBdr>
        <w:spacing w:before="100"/>
        <w:jc w:val="both"/>
        <w:rPr>
          <w:rFonts w:ascii="Montserrat ExtraBold" w:hAnsi="Montserrat ExtraBold" w:cs="Arial"/>
          <w:b/>
          <w:sz w:val="20"/>
          <w:szCs w:val="20"/>
        </w:rPr>
      </w:pPr>
      <w:bookmarkStart w:id="1" w:name="_30j0zll" w:colFirst="0" w:colLast="0"/>
      <w:bookmarkEnd w:id="1"/>
    </w:p>
    <w:p w:rsidR="0065213A" w:rsidRDefault="0065213A" w:rsidP="00654A10">
      <w:pPr>
        <w:pBdr>
          <w:top w:val="nil"/>
          <w:left w:val="nil"/>
          <w:bottom w:val="nil"/>
          <w:right w:val="nil"/>
          <w:between w:val="nil"/>
        </w:pBdr>
        <w:jc w:val="both"/>
        <w:rPr>
          <w:rFonts w:ascii="Montserrat ExtraBold" w:hAnsi="Montserrat ExtraBold" w:cs="Arial"/>
          <w:b/>
          <w:sz w:val="20"/>
          <w:szCs w:val="20"/>
        </w:rPr>
      </w:pPr>
    </w:p>
    <w:p w:rsidR="004D02F4" w:rsidRPr="004D215C" w:rsidRDefault="004D02F4" w:rsidP="00654A10">
      <w:pPr>
        <w:pBdr>
          <w:top w:val="nil"/>
          <w:left w:val="nil"/>
          <w:bottom w:val="nil"/>
          <w:right w:val="nil"/>
          <w:between w:val="nil"/>
        </w:pBdr>
        <w:jc w:val="both"/>
        <w:rPr>
          <w:rFonts w:ascii="Montserrat ExtraBold" w:hAnsi="Montserrat ExtraBold" w:cs="Arial"/>
          <w:b/>
          <w:sz w:val="20"/>
          <w:szCs w:val="20"/>
        </w:rPr>
      </w:pPr>
      <w:r w:rsidRPr="004D215C">
        <w:rPr>
          <w:rFonts w:ascii="Montserrat ExtraBold" w:hAnsi="Montserrat ExtraBold" w:cs="Arial"/>
          <w:b/>
          <w:sz w:val="20"/>
          <w:szCs w:val="20"/>
        </w:rPr>
        <w:t>Objetivo General</w:t>
      </w:r>
      <w:r w:rsidR="00027E07">
        <w:rPr>
          <w:rFonts w:ascii="Montserrat ExtraBold" w:hAnsi="Montserrat ExtraBold" w:cs="Arial"/>
          <w:b/>
          <w:sz w:val="20"/>
          <w:szCs w:val="20"/>
        </w:rPr>
        <w:t>.</w:t>
      </w:r>
      <w:r w:rsidRPr="004D215C">
        <w:rPr>
          <w:rFonts w:ascii="Montserrat ExtraBold" w:hAnsi="Montserrat ExtraBold" w:cs="Arial"/>
          <w:b/>
          <w:sz w:val="20"/>
          <w:szCs w:val="20"/>
        </w:rPr>
        <w:t xml:space="preserve"> </w:t>
      </w:r>
    </w:p>
    <w:p w:rsidR="004D02F4" w:rsidRDefault="004D02F4" w:rsidP="00654A10">
      <w:pPr>
        <w:shd w:val="clear" w:color="auto" w:fill="FFFFFF"/>
        <w:jc w:val="both"/>
        <w:rPr>
          <w:rFonts w:ascii="Montserrat Medium" w:hAnsi="Montserrat Medium"/>
          <w:color w:val="404040" w:themeColor="text1" w:themeTint="BF"/>
          <w:sz w:val="20"/>
          <w:szCs w:val="20"/>
        </w:rPr>
      </w:pPr>
    </w:p>
    <w:p w:rsidR="004D02F4" w:rsidRDefault="004D02F4" w:rsidP="00654A10">
      <w:pPr>
        <w:shd w:val="clear" w:color="auto" w:fill="FFFFFF"/>
        <w:jc w:val="both"/>
        <w:rPr>
          <w:rFonts w:ascii="Montserrat Medium" w:hAnsi="Montserrat Medium"/>
          <w:color w:val="404040" w:themeColor="text1" w:themeTint="BF"/>
          <w:sz w:val="20"/>
          <w:szCs w:val="20"/>
        </w:rPr>
      </w:pPr>
      <w:r w:rsidRPr="00C12ECB">
        <w:rPr>
          <w:rFonts w:ascii="Montserrat" w:hAnsi="Montserrat"/>
          <w:color w:val="404040" w:themeColor="text1" w:themeTint="BF"/>
          <w:sz w:val="20"/>
          <w:szCs w:val="20"/>
        </w:rPr>
        <w:t>El Instituto Tecnológico Superior de Guasave (ITS</w:t>
      </w:r>
      <w:r w:rsidR="0000796D">
        <w:rPr>
          <w:rFonts w:ascii="Montserrat" w:hAnsi="Montserrat"/>
          <w:color w:val="404040" w:themeColor="text1" w:themeTint="BF"/>
          <w:sz w:val="20"/>
          <w:szCs w:val="20"/>
        </w:rPr>
        <w:t xml:space="preserve"> </w:t>
      </w:r>
      <w:r w:rsidRPr="00C12ECB">
        <w:rPr>
          <w:rFonts w:ascii="Montserrat" w:hAnsi="Montserrat"/>
          <w:color w:val="404040" w:themeColor="text1" w:themeTint="BF"/>
          <w:sz w:val="20"/>
          <w:szCs w:val="20"/>
        </w:rPr>
        <w:t>G</w:t>
      </w:r>
      <w:r w:rsidR="0000796D">
        <w:rPr>
          <w:rFonts w:ascii="Montserrat" w:hAnsi="Montserrat"/>
          <w:color w:val="404040" w:themeColor="text1" w:themeTint="BF"/>
          <w:sz w:val="20"/>
          <w:szCs w:val="20"/>
        </w:rPr>
        <w:t>uasave</w:t>
      </w:r>
      <w:r w:rsidRPr="00C12ECB">
        <w:rPr>
          <w:rFonts w:ascii="Montserrat" w:hAnsi="Montserrat"/>
          <w:color w:val="404040" w:themeColor="text1" w:themeTint="BF"/>
          <w:sz w:val="20"/>
          <w:szCs w:val="20"/>
        </w:rPr>
        <w:t>), es una Institución de Educación Superior comprometida en la implementación de los mecanismos de transparencia, en el marco de la  política de datos abiertos de la Administración Pública del Estado de Sinaloa, cuyo propósito es impulsar el crecimiento económico, fortalecer la competitividad y promover la innovación, incrementar la transparencia y rendición de cuentas, fomentar la participación ciudadana y fortalecer la democracia, así como detonar una mayor eficiencia gubernamental</w:t>
      </w:r>
      <w:r>
        <w:rPr>
          <w:rFonts w:ascii="Montserrat Medium" w:hAnsi="Montserrat Medium"/>
          <w:color w:val="404040" w:themeColor="text1" w:themeTint="BF"/>
          <w:sz w:val="20"/>
          <w:szCs w:val="20"/>
        </w:rPr>
        <w:t>.</w:t>
      </w:r>
    </w:p>
    <w:p w:rsidR="004D02F4" w:rsidRPr="004D215C" w:rsidRDefault="004D02F4" w:rsidP="004D02F4">
      <w:pPr>
        <w:shd w:val="clear" w:color="auto" w:fill="FFFFFF"/>
        <w:jc w:val="both"/>
        <w:rPr>
          <w:rFonts w:ascii="Montserrat Medium" w:hAnsi="Montserrat Medium"/>
          <w:color w:val="404040" w:themeColor="text1" w:themeTint="BF"/>
          <w:sz w:val="20"/>
          <w:szCs w:val="20"/>
        </w:rPr>
      </w:pPr>
    </w:p>
    <w:p w:rsidR="004D02F4" w:rsidRDefault="004D02F4" w:rsidP="00083AC3">
      <w:pPr>
        <w:pBdr>
          <w:top w:val="nil"/>
          <w:left w:val="nil"/>
          <w:bottom w:val="nil"/>
          <w:right w:val="nil"/>
          <w:between w:val="nil"/>
        </w:pBdr>
        <w:jc w:val="both"/>
        <w:rPr>
          <w:rFonts w:ascii="Montserrat ExtraBold" w:hAnsi="Montserrat ExtraBold" w:cs="Arial"/>
          <w:b/>
          <w:sz w:val="20"/>
          <w:szCs w:val="20"/>
        </w:rPr>
      </w:pPr>
      <w:r w:rsidRPr="0079660E">
        <w:rPr>
          <w:rFonts w:ascii="Montserrat ExtraBold" w:hAnsi="Montserrat ExtraBold" w:cs="Arial"/>
          <w:b/>
          <w:sz w:val="20"/>
          <w:szCs w:val="20"/>
        </w:rPr>
        <w:t xml:space="preserve">Objetivo </w:t>
      </w:r>
      <w:r w:rsidR="0065213A" w:rsidRPr="0079660E">
        <w:rPr>
          <w:rFonts w:ascii="Montserrat ExtraBold" w:hAnsi="Montserrat ExtraBold" w:cs="Arial"/>
          <w:b/>
          <w:sz w:val="20"/>
          <w:szCs w:val="20"/>
        </w:rPr>
        <w:t>Específico</w:t>
      </w:r>
      <w:r w:rsidR="00027E07">
        <w:rPr>
          <w:rFonts w:ascii="Montserrat ExtraBold" w:hAnsi="Montserrat ExtraBold" w:cs="Arial"/>
          <w:b/>
          <w:sz w:val="20"/>
          <w:szCs w:val="20"/>
        </w:rPr>
        <w:t>.</w:t>
      </w:r>
    </w:p>
    <w:p w:rsidR="004D02F4" w:rsidRPr="0079660E" w:rsidRDefault="004D02F4" w:rsidP="00083AC3">
      <w:pPr>
        <w:pBdr>
          <w:top w:val="nil"/>
          <w:left w:val="nil"/>
          <w:bottom w:val="nil"/>
          <w:right w:val="nil"/>
          <w:between w:val="nil"/>
        </w:pBdr>
        <w:jc w:val="both"/>
        <w:rPr>
          <w:rFonts w:ascii="Montserrat ExtraBold" w:hAnsi="Montserrat ExtraBold" w:cs="Arial"/>
          <w:b/>
          <w:sz w:val="20"/>
          <w:szCs w:val="20"/>
        </w:rPr>
      </w:pPr>
    </w:p>
    <w:p w:rsidR="004D02F4" w:rsidRPr="00C12ECB" w:rsidRDefault="004D02F4" w:rsidP="00083AC3">
      <w:pPr>
        <w:shd w:val="clear" w:color="auto" w:fill="FFFFFF"/>
        <w:jc w:val="both"/>
        <w:rPr>
          <w:rFonts w:ascii="Montserrat" w:hAnsi="Montserrat"/>
          <w:color w:val="404040" w:themeColor="text1" w:themeTint="BF"/>
          <w:sz w:val="20"/>
          <w:szCs w:val="20"/>
        </w:rPr>
      </w:pPr>
      <w:r w:rsidRPr="00C12ECB">
        <w:rPr>
          <w:rFonts w:ascii="Montserrat" w:hAnsi="Montserrat"/>
          <w:color w:val="404040" w:themeColor="text1" w:themeTint="BF"/>
          <w:sz w:val="20"/>
          <w:szCs w:val="20"/>
        </w:rPr>
        <w:t>Facilitar el acceso, uso, reutilización y distribución para cualquier fin, de los datos de carácter público generados por el ITS</w:t>
      </w:r>
      <w:r w:rsidR="0000796D">
        <w:rPr>
          <w:rFonts w:ascii="Montserrat" w:hAnsi="Montserrat"/>
          <w:color w:val="404040" w:themeColor="text1" w:themeTint="BF"/>
          <w:sz w:val="20"/>
          <w:szCs w:val="20"/>
        </w:rPr>
        <w:t xml:space="preserve"> </w:t>
      </w:r>
      <w:r w:rsidRPr="00C12ECB">
        <w:rPr>
          <w:rFonts w:ascii="Montserrat" w:hAnsi="Montserrat"/>
          <w:color w:val="404040" w:themeColor="text1" w:themeTint="BF"/>
          <w:sz w:val="20"/>
          <w:szCs w:val="20"/>
        </w:rPr>
        <w:t>G</w:t>
      </w:r>
      <w:r w:rsidR="0000796D">
        <w:rPr>
          <w:rFonts w:ascii="Montserrat" w:hAnsi="Montserrat"/>
          <w:color w:val="404040" w:themeColor="text1" w:themeTint="BF"/>
          <w:sz w:val="20"/>
          <w:szCs w:val="20"/>
        </w:rPr>
        <w:t>uasave</w:t>
      </w:r>
      <w:r w:rsidRPr="00C12ECB">
        <w:rPr>
          <w:rFonts w:ascii="Montserrat" w:hAnsi="Montserrat"/>
          <w:color w:val="404040" w:themeColor="text1" w:themeTint="BF"/>
          <w:sz w:val="20"/>
          <w:szCs w:val="20"/>
        </w:rPr>
        <w:t xml:space="preserve"> e informando de manera transparente los resultados en la gestión pública a través del portal institucional los datos abiertos, </w:t>
      </w:r>
      <w:r w:rsidR="00EE4606">
        <w:rPr>
          <w:rFonts w:ascii="Montserrat" w:hAnsi="Montserrat"/>
          <w:color w:val="404040" w:themeColor="text1" w:themeTint="BF"/>
          <w:sz w:val="20"/>
          <w:szCs w:val="20"/>
        </w:rPr>
        <w:t>con el fi</w:t>
      </w:r>
      <w:r w:rsidR="00654A10">
        <w:rPr>
          <w:rFonts w:ascii="Montserrat" w:hAnsi="Montserrat"/>
          <w:color w:val="404040" w:themeColor="text1" w:themeTint="BF"/>
          <w:sz w:val="20"/>
          <w:szCs w:val="20"/>
        </w:rPr>
        <w:t>n de que sea sencilla, amigable, con lenguaje ciudadano y que favorezca el escrutinio de la función pública.</w:t>
      </w:r>
    </w:p>
    <w:p w:rsidR="00912B4C" w:rsidRDefault="00912B4C" w:rsidP="004D02F4">
      <w:pPr>
        <w:pBdr>
          <w:top w:val="nil"/>
          <w:left w:val="nil"/>
          <w:bottom w:val="nil"/>
          <w:right w:val="nil"/>
          <w:between w:val="nil"/>
        </w:pBdr>
        <w:spacing w:before="100"/>
        <w:jc w:val="both"/>
        <w:rPr>
          <w:rFonts w:ascii="Montserrat ExtraBold" w:hAnsi="Montserrat ExtraBold" w:cs="Arial"/>
          <w:b/>
          <w:sz w:val="20"/>
          <w:szCs w:val="20"/>
        </w:rPr>
      </w:pPr>
    </w:p>
    <w:p w:rsidR="004D02F4" w:rsidRDefault="004D02F4" w:rsidP="004D02F4">
      <w:pPr>
        <w:pBdr>
          <w:top w:val="nil"/>
          <w:left w:val="nil"/>
          <w:bottom w:val="nil"/>
          <w:right w:val="nil"/>
          <w:between w:val="nil"/>
        </w:pBdr>
        <w:spacing w:before="100"/>
        <w:jc w:val="both"/>
        <w:rPr>
          <w:rFonts w:ascii="Montserrat ExtraBold" w:hAnsi="Montserrat ExtraBold" w:cs="Arial"/>
          <w:b/>
          <w:sz w:val="20"/>
          <w:szCs w:val="20"/>
        </w:rPr>
      </w:pPr>
      <w:r w:rsidRPr="007C1A6A">
        <w:rPr>
          <w:rFonts w:ascii="Montserrat ExtraBold" w:hAnsi="Montserrat ExtraBold" w:cs="Arial"/>
          <w:b/>
          <w:sz w:val="20"/>
          <w:szCs w:val="20"/>
        </w:rPr>
        <w:t>Acciones a realizarse</w:t>
      </w:r>
      <w:r w:rsidR="00C12ECB">
        <w:rPr>
          <w:rFonts w:ascii="Montserrat ExtraBold" w:hAnsi="Montserrat ExtraBold" w:cs="Arial"/>
          <w:b/>
          <w:sz w:val="20"/>
          <w:szCs w:val="20"/>
        </w:rPr>
        <w:t>.</w:t>
      </w:r>
    </w:p>
    <w:p w:rsidR="0000796D" w:rsidRDefault="00654A10" w:rsidP="00E300CC">
      <w:pPr>
        <w:pBdr>
          <w:top w:val="nil"/>
          <w:left w:val="nil"/>
          <w:bottom w:val="nil"/>
          <w:right w:val="nil"/>
          <w:between w:val="nil"/>
        </w:pBdr>
        <w:spacing w:before="100"/>
        <w:rPr>
          <w:rFonts w:ascii="Montserrat" w:hAnsi="Montserrat" w:cs="Arial"/>
          <w:sz w:val="20"/>
          <w:szCs w:val="20"/>
        </w:rPr>
      </w:pPr>
      <w:r>
        <w:rPr>
          <w:rFonts w:ascii="Montserrat" w:hAnsi="Montserrat" w:cs="Arial"/>
          <w:sz w:val="20"/>
          <w:szCs w:val="20"/>
        </w:rPr>
        <w:t xml:space="preserve">En el programa anual de datos abiertos, para el </w:t>
      </w:r>
      <w:r w:rsidR="0000796D">
        <w:rPr>
          <w:rFonts w:ascii="Montserrat" w:hAnsi="Montserrat" w:cs="Arial"/>
          <w:sz w:val="20"/>
          <w:szCs w:val="20"/>
        </w:rPr>
        <w:t>ejercicio 2022, se llevarán a cabo las siguientes acciones:</w:t>
      </w:r>
    </w:p>
    <w:p w:rsidR="001025EC" w:rsidRPr="001025EC" w:rsidRDefault="001025EC" w:rsidP="001025EC">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Revisar y actualizar la Base de Datos Abiertos para conformar el catálogo de temas a publicar.</w:t>
      </w:r>
    </w:p>
    <w:p w:rsidR="001025EC" w:rsidRPr="001025EC" w:rsidRDefault="001025EC" w:rsidP="001025EC">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Someter a revisión y autorización por parte del Subcomité, el catálogo de Datos Abiertos para establecer la información que será objeto del Programa Anual de Datos Abiertos 20</w:t>
      </w:r>
      <w:r>
        <w:rPr>
          <w:rFonts w:ascii="Montserrat" w:hAnsi="Montserrat"/>
          <w:color w:val="404040" w:themeColor="text1" w:themeTint="BF"/>
          <w:sz w:val="20"/>
          <w:szCs w:val="20"/>
        </w:rPr>
        <w:t>22.</w:t>
      </w:r>
      <w:r w:rsidRPr="001025EC">
        <w:rPr>
          <w:rFonts w:ascii="Montserrat" w:hAnsi="Montserrat"/>
          <w:color w:val="404040" w:themeColor="text1" w:themeTint="BF"/>
          <w:sz w:val="20"/>
          <w:szCs w:val="20"/>
        </w:rPr>
        <w:t xml:space="preserve"> </w:t>
      </w:r>
    </w:p>
    <w:p w:rsidR="001025EC" w:rsidRPr="001025EC" w:rsidRDefault="001025EC" w:rsidP="001025EC">
      <w:pPr>
        <w:pStyle w:val="Prrafodelista"/>
        <w:numPr>
          <w:ilvl w:val="0"/>
          <w:numId w:val="6"/>
        </w:numPr>
        <w:pBdr>
          <w:top w:val="nil"/>
          <w:left w:val="nil"/>
          <w:bottom w:val="nil"/>
          <w:right w:val="nil"/>
          <w:between w:val="nil"/>
        </w:pBdr>
        <w:spacing w:before="100" w:after="200" w:line="276" w:lineRule="auto"/>
        <w:ind w:left="284" w:hanging="284"/>
        <w:jc w:val="both"/>
        <w:rPr>
          <w:rFonts w:ascii="Montserrat" w:hAnsi="Montserrat"/>
          <w:color w:val="404040" w:themeColor="text1" w:themeTint="BF"/>
          <w:sz w:val="20"/>
          <w:szCs w:val="20"/>
        </w:rPr>
      </w:pPr>
      <w:r w:rsidRPr="001025EC">
        <w:rPr>
          <w:rFonts w:ascii="Montserrat" w:hAnsi="Montserrat"/>
          <w:color w:val="404040" w:themeColor="text1" w:themeTint="BF"/>
          <w:sz w:val="20"/>
          <w:szCs w:val="20"/>
        </w:rPr>
        <w:t>Elaborar el Progr</w:t>
      </w:r>
      <w:r>
        <w:rPr>
          <w:rFonts w:ascii="Montserrat" w:hAnsi="Montserrat"/>
          <w:color w:val="404040" w:themeColor="text1" w:themeTint="BF"/>
          <w:sz w:val="20"/>
          <w:szCs w:val="20"/>
        </w:rPr>
        <w:t>ama Anual de Datos Abiertos 2022</w:t>
      </w:r>
      <w:r w:rsidRPr="001025EC">
        <w:rPr>
          <w:rFonts w:ascii="Montserrat" w:hAnsi="Montserrat"/>
          <w:color w:val="404040" w:themeColor="text1" w:themeTint="BF"/>
          <w:sz w:val="20"/>
          <w:szCs w:val="20"/>
        </w:rPr>
        <w:t xml:space="preserve"> del Instituto y enviarlo para su aprobación al Comité de Datos Abiertos de la Administración Pública del Estado de Sinaloa.</w:t>
      </w:r>
    </w:p>
    <w:p w:rsidR="00912B4C" w:rsidRDefault="00912B4C" w:rsidP="00912B4C">
      <w:pPr>
        <w:pStyle w:val="Prrafodelista"/>
        <w:pBdr>
          <w:top w:val="nil"/>
          <w:left w:val="nil"/>
          <w:bottom w:val="nil"/>
          <w:right w:val="nil"/>
          <w:between w:val="nil"/>
        </w:pBdr>
        <w:spacing w:before="100"/>
        <w:jc w:val="both"/>
        <w:rPr>
          <w:rFonts w:ascii="Montserrat Medium" w:hAnsi="Montserrat Medium"/>
          <w:color w:val="404040" w:themeColor="text1" w:themeTint="BF"/>
          <w:sz w:val="20"/>
          <w:szCs w:val="20"/>
        </w:rPr>
      </w:pPr>
    </w:p>
    <w:p w:rsidR="002476CC" w:rsidRPr="00027E07" w:rsidRDefault="00083AC3" w:rsidP="001025EC">
      <w:pPr>
        <w:pStyle w:val="Prrafodelista"/>
        <w:numPr>
          <w:ilvl w:val="0"/>
          <w:numId w:val="5"/>
        </w:numPr>
        <w:pBdr>
          <w:top w:val="nil"/>
          <w:left w:val="nil"/>
          <w:bottom w:val="nil"/>
          <w:right w:val="nil"/>
          <w:between w:val="nil"/>
        </w:pBdr>
        <w:spacing w:before="100"/>
        <w:jc w:val="both"/>
        <w:rPr>
          <w:rFonts w:ascii="Montserrat" w:hAnsi="Montserrat" w:cs="Arial"/>
          <w:sz w:val="20"/>
          <w:szCs w:val="20"/>
        </w:rPr>
      </w:pPr>
      <w:bookmarkStart w:id="2" w:name="_1fob9te" w:colFirst="0" w:colLast="0"/>
      <w:bookmarkStart w:id="3" w:name="_2et92p0" w:colFirst="0" w:colLast="0"/>
      <w:bookmarkEnd w:id="2"/>
      <w:bookmarkEnd w:id="3"/>
      <w:r w:rsidRPr="00027E07">
        <w:rPr>
          <w:rFonts w:ascii="Montserrat ExtraBold" w:hAnsi="Montserrat ExtraBold"/>
          <w:b/>
          <w:sz w:val="20"/>
          <w:szCs w:val="20"/>
        </w:rPr>
        <w:lastRenderedPageBreak/>
        <w:t>Actualizar la Base de Datos.</w:t>
      </w:r>
      <w:r w:rsidRPr="00027E07">
        <w:rPr>
          <w:rFonts w:ascii="Montserrat ExtraBold" w:hAnsi="Montserrat ExtraBold" w:cs="Arial"/>
          <w:b/>
          <w:sz w:val="20"/>
          <w:szCs w:val="20"/>
        </w:rPr>
        <w:t xml:space="preserve"> </w:t>
      </w:r>
    </w:p>
    <w:p w:rsidR="004D02F4" w:rsidRPr="002476CC" w:rsidRDefault="004D02F4" w:rsidP="002476CC">
      <w:pPr>
        <w:pBdr>
          <w:top w:val="nil"/>
          <w:left w:val="nil"/>
          <w:bottom w:val="nil"/>
          <w:right w:val="nil"/>
          <w:between w:val="nil"/>
        </w:pBdr>
        <w:spacing w:before="100"/>
        <w:jc w:val="both"/>
        <w:rPr>
          <w:rFonts w:ascii="Montserrat" w:hAnsi="Montserrat" w:cs="Arial"/>
          <w:sz w:val="20"/>
          <w:szCs w:val="20"/>
        </w:rPr>
      </w:pPr>
      <w:r w:rsidRPr="002476CC">
        <w:rPr>
          <w:rFonts w:ascii="Montserrat" w:hAnsi="Montserrat" w:cs="Arial"/>
          <w:sz w:val="20"/>
          <w:szCs w:val="20"/>
        </w:rPr>
        <w:t xml:space="preserve">Listado de conjuntos de datos por tema, que se publicarán en el sitio de internet </w:t>
      </w:r>
      <w:hyperlink r:id="rId12" w:history="1">
        <w:r w:rsidRPr="002476CC">
          <w:rPr>
            <w:rStyle w:val="Hipervnculo"/>
            <w:rFonts w:ascii="Montserrat" w:hAnsi="Montserrat" w:cs="Arial"/>
            <w:sz w:val="20"/>
            <w:szCs w:val="20"/>
          </w:rPr>
          <w:t>http://transparencia.sinaloa.gob.mx/p/datos-abiertos</w:t>
        </w:r>
      </w:hyperlink>
      <w:r w:rsidRPr="002476CC">
        <w:rPr>
          <w:rFonts w:ascii="Montserrat" w:hAnsi="Montserrat" w:cs="Arial"/>
          <w:sz w:val="20"/>
          <w:szCs w:val="20"/>
        </w:rPr>
        <w:t>.</w:t>
      </w:r>
    </w:p>
    <w:p w:rsidR="004D02F4" w:rsidRDefault="004D02F4" w:rsidP="004D02F4">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tbl>
      <w:tblPr>
        <w:tblStyle w:val="Cuadrculadetablaclara1"/>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5849"/>
        <w:gridCol w:w="1711"/>
        <w:gridCol w:w="2120"/>
      </w:tblGrid>
      <w:tr w:rsidR="004D02F4" w:rsidRPr="00083AC3" w:rsidTr="00083AC3">
        <w:trPr>
          <w:trHeight w:val="20"/>
        </w:trPr>
        <w:tc>
          <w:tcPr>
            <w:tcW w:w="3021" w:type="pct"/>
            <w:shd w:val="clear" w:color="auto" w:fill="D9D9D9" w:themeFill="background1" w:themeFillShade="D9"/>
            <w:vAlign w:val="center"/>
          </w:tcPr>
          <w:p w:rsidR="004D02F4" w:rsidRPr="00083AC3" w:rsidRDefault="00083AC3" w:rsidP="00C12ECB">
            <w:pPr>
              <w:jc w:val="center"/>
              <w:rPr>
                <w:rFonts w:ascii="Montserrat" w:hAnsi="Montserrat"/>
                <w:color w:val="000000" w:themeColor="text1"/>
                <w:sz w:val="18"/>
                <w:szCs w:val="18"/>
              </w:rPr>
            </w:pPr>
            <w:bookmarkStart w:id="4" w:name="_tyjcwt" w:colFirst="0" w:colLast="0"/>
            <w:bookmarkEnd w:id="4"/>
            <w:r w:rsidRPr="00083AC3">
              <w:rPr>
                <w:rFonts w:ascii="Montserrat" w:hAnsi="Montserrat"/>
                <w:b/>
                <w:color w:val="000000" w:themeColor="text1"/>
                <w:sz w:val="18"/>
                <w:szCs w:val="18"/>
              </w:rPr>
              <w:t>Nombre De Dato</w:t>
            </w:r>
          </w:p>
        </w:tc>
        <w:tc>
          <w:tcPr>
            <w:tcW w:w="884" w:type="pct"/>
            <w:shd w:val="clear" w:color="auto" w:fill="D9D9D9" w:themeFill="background1" w:themeFillShade="D9"/>
            <w:vAlign w:val="center"/>
          </w:tcPr>
          <w:p w:rsidR="004D02F4" w:rsidRPr="00083AC3" w:rsidRDefault="00083AC3" w:rsidP="00083AC3">
            <w:pPr>
              <w:jc w:val="center"/>
              <w:rPr>
                <w:rFonts w:ascii="Montserrat" w:hAnsi="Montserrat"/>
                <w:color w:val="000000" w:themeColor="text1"/>
                <w:sz w:val="18"/>
                <w:szCs w:val="18"/>
              </w:rPr>
            </w:pPr>
            <w:r w:rsidRPr="00083AC3">
              <w:rPr>
                <w:rFonts w:ascii="Montserrat" w:hAnsi="Montserrat"/>
                <w:b/>
                <w:color w:val="000000" w:themeColor="text1"/>
                <w:sz w:val="18"/>
                <w:szCs w:val="18"/>
              </w:rPr>
              <w:t xml:space="preserve">Fecha Estimada </w:t>
            </w:r>
            <w:r>
              <w:rPr>
                <w:rFonts w:ascii="Montserrat" w:hAnsi="Montserrat"/>
                <w:b/>
                <w:color w:val="000000" w:themeColor="text1"/>
                <w:sz w:val="18"/>
                <w:szCs w:val="18"/>
              </w:rPr>
              <w:t>d</w:t>
            </w:r>
            <w:r w:rsidRPr="00083AC3">
              <w:rPr>
                <w:rFonts w:ascii="Montserrat" w:hAnsi="Montserrat"/>
                <w:b/>
                <w:color w:val="000000" w:themeColor="text1"/>
                <w:sz w:val="18"/>
                <w:szCs w:val="18"/>
              </w:rPr>
              <w:t>e Publicación</w:t>
            </w:r>
          </w:p>
        </w:tc>
        <w:tc>
          <w:tcPr>
            <w:tcW w:w="1095" w:type="pct"/>
            <w:shd w:val="clear" w:color="auto" w:fill="D9D9D9" w:themeFill="background1" w:themeFillShade="D9"/>
            <w:vAlign w:val="center"/>
          </w:tcPr>
          <w:p w:rsidR="004D02F4" w:rsidRPr="00083AC3" w:rsidRDefault="00083AC3" w:rsidP="00083AC3">
            <w:pPr>
              <w:jc w:val="center"/>
              <w:rPr>
                <w:rFonts w:ascii="Montserrat" w:hAnsi="Montserrat"/>
                <w:color w:val="000000" w:themeColor="text1"/>
                <w:sz w:val="18"/>
                <w:szCs w:val="18"/>
              </w:rPr>
            </w:pPr>
            <w:r w:rsidRPr="00083AC3">
              <w:rPr>
                <w:rFonts w:ascii="Montserrat" w:hAnsi="Montserrat"/>
                <w:b/>
                <w:color w:val="000000" w:themeColor="text1"/>
                <w:sz w:val="18"/>
                <w:szCs w:val="18"/>
              </w:rPr>
              <w:t xml:space="preserve">Fecha </w:t>
            </w:r>
            <w:r>
              <w:rPr>
                <w:rFonts w:ascii="Montserrat" w:hAnsi="Montserrat"/>
                <w:b/>
                <w:color w:val="000000" w:themeColor="text1"/>
                <w:sz w:val="18"/>
                <w:szCs w:val="18"/>
              </w:rPr>
              <w:t>d</w:t>
            </w:r>
            <w:r w:rsidRPr="00083AC3">
              <w:rPr>
                <w:rFonts w:ascii="Montserrat" w:hAnsi="Montserrat"/>
                <w:b/>
                <w:color w:val="000000" w:themeColor="text1"/>
                <w:sz w:val="18"/>
                <w:szCs w:val="18"/>
              </w:rPr>
              <w:t>e Actualización</w:t>
            </w:r>
          </w:p>
        </w:tc>
      </w:tr>
      <w:tr w:rsidR="004D02F4" w:rsidRPr="00083AC3" w:rsidTr="00083AC3">
        <w:trPr>
          <w:trHeight w:val="20"/>
        </w:trPr>
        <w:tc>
          <w:tcPr>
            <w:tcW w:w="3021" w:type="pct"/>
            <w:vAlign w:val="center"/>
          </w:tcPr>
          <w:p w:rsidR="004D02F4" w:rsidRPr="00083AC3" w:rsidRDefault="004D02F4" w:rsidP="00C12ECB">
            <w:pPr>
              <w:rPr>
                <w:rFonts w:ascii="Montserrat" w:hAnsi="Montserrat"/>
                <w:color w:val="000000" w:themeColor="text1"/>
                <w:sz w:val="18"/>
                <w:szCs w:val="18"/>
              </w:rPr>
            </w:pPr>
            <w:r w:rsidRPr="00083AC3">
              <w:rPr>
                <w:rFonts w:ascii="Montserrat" w:hAnsi="Montserrat"/>
                <w:color w:val="000000" w:themeColor="text1"/>
                <w:sz w:val="18"/>
                <w:szCs w:val="18"/>
              </w:rPr>
              <w:t>Catálogo de Cuotas</w:t>
            </w:r>
          </w:p>
        </w:tc>
        <w:tc>
          <w:tcPr>
            <w:tcW w:w="884" w:type="pct"/>
            <w:vAlign w:val="center"/>
          </w:tcPr>
          <w:p w:rsidR="004D02F4" w:rsidRPr="00083AC3" w:rsidRDefault="004D02F4" w:rsidP="00083AC3">
            <w:pPr>
              <w:jc w:val="center"/>
              <w:rPr>
                <w:rFonts w:ascii="Montserrat" w:hAnsi="Montserrat"/>
                <w:color w:val="000000" w:themeColor="text1"/>
                <w:sz w:val="18"/>
                <w:szCs w:val="18"/>
              </w:rPr>
            </w:pPr>
            <w:r w:rsidRPr="00083AC3">
              <w:rPr>
                <w:rFonts w:ascii="Montserrat" w:hAnsi="Montserrat"/>
                <w:color w:val="000000" w:themeColor="text1"/>
                <w:sz w:val="18"/>
                <w:szCs w:val="18"/>
              </w:rPr>
              <w:t>30/0</w:t>
            </w:r>
            <w:r w:rsidR="00083AC3" w:rsidRPr="00083AC3">
              <w:rPr>
                <w:rFonts w:ascii="Montserrat" w:hAnsi="Montserrat"/>
                <w:color w:val="000000" w:themeColor="text1"/>
                <w:sz w:val="18"/>
                <w:szCs w:val="18"/>
              </w:rPr>
              <w:t>7</w:t>
            </w:r>
            <w:r w:rsidRPr="00083AC3">
              <w:rPr>
                <w:rFonts w:ascii="Montserrat" w:hAnsi="Montserrat"/>
                <w:color w:val="000000" w:themeColor="text1"/>
                <w:sz w:val="18"/>
                <w:szCs w:val="18"/>
              </w:rPr>
              <w:t>/202</w:t>
            </w:r>
            <w:r w:rsidR="00083AC3" w:rsidRPr="00083AC3">
              <w:rPr>
                <w:rFonts w:ascii="Montserrat" w:hAnsi="Montserrat"/>
                <w:color w:val="000000" w:themeColor="text1"/>
                <w:sz w:val="18"/>
                <w:szCs w:val="18"/>
              </w:rPr>
              <w:t>2</w:t>
            </w:r>
          </w:p>
        </w:tc>
        <w:tc>
          <w:tcPr>
            <w:tcW w:w="1095" w:type="pct"/>
          </w:tcPr>
          <w:p w:rsidR="004D02F4" w:rsidRPr="00083AC3" w:rsidRDefault="004D02F4" w:rsidP="00C12ECB">
            <w:pPr>
              <w:jc w:val="center"/>
              <w:rPr>
                <w:rFonts w:ascii="Montserrat" w:hAnsi="Montserrat"/>
                <w:color w:val="000000" w:themeColor="text1"/>
                <w:sz w:val="18"/>
                <w:szCs w:val="18"/>
              </w:rPr>
            </w:pPr>
            <w:r w:rsidRPr="00083AC3">
              <w:rPr>
                <w:rFonts w:ascii="Montserrat" w:hAnsi="Montserrat"/>
                <w:color w:val="000000" w:themeColor="text1"/>
                <w:sz w:val="18"/>
                <w:szCs w:val="18"/>
              </w:rPr>
              <w:t>Permanente</w:t>
            </w:r>
          </w:p>
        </w:tc>
      </w:tr>
      <w:tr w:rsidR="004D02F4" w:rsidRPr="00083AC3" w:rsidTr="00083AC3">
        <w:trPr>
          <w:trHeight w:val="20"/>
        </w:trPr>
        <w:tc>
          <w:tcPr>
            <w:tcW w:w="3021" w:type="pct"/>
            <w:vAlign w:val="center"/>
          </w:tcPr>
          <w:p w:rsidR="004D02F4" w:rsidRPr="00083AC3" w:rsidRDefault="004D02F4" w:rsidP="00C12ECB">
            <w:pPr>
              <w:rPr>
                <w:rFonts w:ascii="Montserrat" w:hAnsi="Montserrat"/>
                <w:color w:val="000000" w:themeColor="text1"/>
                <w:sz w:val="18"/>
                <w:szCs w:val="18"/>
              </w:rPr>
            </w:pPr>
            <w:r w:rsidRPr="00083AC3">
              <w:rPr>
                <w:rFonts w:ascii="Montserrat" w:hAnsi="Montserrat"/>
                <w:color w:val="000000" w:themeColor="text1"/>
                <w:sz w:val="18"/>
                <w:szCs w:val="18"/>
              </w:rPr>
              <w:t>Comparativo de matrícula, becas y absorción</w:t>
            </w:r>
          </w:p>
        </w:tc>
        <w:tc>
          <w:tcPr>
            <w:tcW w:w="884" w:type="pct"/>
          </w:tcPr>
          <w:p w:rsidR="004D02F4" w:rsidRPr="00083AC3" w:rsidRDefault="004D02F4" w:rsidP="00083AC3">
            <w:pPr>
              <w:jc w:val="center"/>
              <w:rPr>
                <w:rFonts w:ascii="Montserrat" w:hAnsi="Montserrat"/>
                <w:sz w:val="18"/>
                <w:szCs w:val="18"/>
              </w:rPr>
            </w:pPr>
            <w:r w:rsidRPr="00083AC3">
              <w:rPr>
                <w:rFonts w:ascii="Montserrat" w:hAnsi="Montserrat"/>
                <w:color w:val="000000" w:themeColor="text1"/>
                <w:sz w:val="18"/>
                <w:szCs w:val="18"/>
              </w:rPr>
              <w:t>30/0</w:t>
            </w:r>
            <w:r w:rsidR="00083AC3" w:rsidRPr="00083AC3">
              <w:rPr>
                <w:rFonts w:ascii="Montserrat" w:hAnsi="Montserrat"/>
                <w:color w:val="000000" w:themeColor="text1"/>
                <w:sz w:val="18"/>
                <w:szCs w:val="18"/>
              </w:rPr>
              <w:t>7</w:t>
            </w:r>
            <w:r w:rsidRPr="00083AC3">
              <w:rPr>
                <w:rFonts w:ascii="Montserrat" w:hAnsi="Montserrat"/>
                <w:color w:val="000000" w:themeColor="text1"/>
                <w:sz w:val="18"/>
                <w:szCs w:val="18"/>
              </w:rPr>
              <w:t>/202</w:t>
            </w:r>
            <w:r w:rsidR="00083AC3" w:rsidRPr="00083AC3">
              <w:rPr>
                <w:rFonts w:ascii="Montserrat" w:hAnsi="Montserrat"/>
                <w:color w:val="000000" w:themeColor="text1"/>
                <w:sz w:val="18"/>
                <w:szCs w:val="18"/>
              </w:rPr>
              <w:t>2</w:t>
            </w:r>
          </w:p>
        </w:tc>
        <w:tc>
          <w:tcPr>
            <w:tcW w:w="1095" w:type="pct"/>
            <w:vAlign w:val="center"/>
          </w:tcPr>
          <w:p w:rsidR="004D02F4" w:rsidRPr="00083AC3" w:rsidRDefault="004D02F4" w:rsidP="00083AC3">
            <w:pPr>
              <w:jc w:val="center"/>
              <w:rPr>
                <w:rFonts w:ascii="Montserrat" w:hAnsi="Montserrat"/>
                <w:color w:val="000000" w:themeColor="text1"/>
                <w:sz w:val="18"/>
                <w:szCs w:val="18"/>
              </w:rPr>
            </w:pPr>
            <w:r w:rsidRPr="00083AC3">
              <w:rPr>
                <w:rFonts w:ascii="Montserrat" w:hAnsi="Montserrat"/>
                <w:color w:val="000000" w:themeColor="text1"/>
                <w:sz w:val="18"/>
                <w:szCs w:val="18"/>
              </w:rPr>
              <w:t>31/12/202</w:t>
            </w:r>
            <w:r w:rsidR="00083AC3" w:rsidRPr="00083AC3">
              <w:rPr>
                <w:rFonts w:ascii="Montserrat" w:hAnsi="Montserrat"/>
                <w:color w:val="000000" w:themeColor="text1"/>
                <w:sz w:val="18"/>
                <w:szCs w:val="18"/>
              </w:rPr>
              <w:t>2</w:t>
            </w:r>
          </w:p>
        </w:tc>
      </w:tr>
      <w:tr w:rsidR="004D02F4" w:rsidRPr="00083AC3" w:rsidTr="00083AC3">
        <w:trPr>
          <w:trHeight w:val="20"/>
        </w:trPr>
        <w:tc>
          <w:tcPr>
            <w:tcW w:w="3021" w:type="pct"/>
            <w:vAlign w:val="center"/>
          </w:tcPr>
          <w:p w:rsidR="004D02F4" w:rsidRPr="00083AC3" w:rsidRDefault="004D02F4" w:rsidP="00C12ECB">
            <w:pPr>
              <w:rPr>
                <w:rFonts w:ascii="Montserrat" w:hAnsi="Montserrat"/>
                <w:color w:val="000000" w:themeColor="text1"/>
                <w:sz w:val="18"/>
                <w:szCs w:val="18"/>
              </w:rPr>
            </w:pPr>
            <w:r w:rsidRPr="00083AC3">
              <w:rPr>
                <w:rFonts w:ascii="Montserrat" w:hAnsi="Montserrat"/>
                <w:color w:val="000000" w:themeColor="text1"/>
                <w:sz w:val="18"/>
                <w:szCs w:val="18"/>
              </w:rPr>
              <w:t>Egresados</w:t>
            </w:r>
          </w:p>
        </w:tc>
        <w:tc>
          <w:tcPr>
            <w:tcW w:w="884" w:type="pct"/>
          </w:tcPr>
          <w:p w:rsidR="004D02F4" w:rsidRPr="00083AC3" w:rsidRDefault="004D02F4" w:rsidP="00083AC3">
            <w:pPr>
              <w:jc w:val="center"/>
              <w:rPr>
                <w:rFonts w:ascii="Montserrat" w:hAnsi="Montserrat"/>
                <w:sz w:val="18"/>
                <w:szCs w:val="18"/>
              </w:rPr>
            </w:pPr>
            <w:r w:rsidRPr="00083AC3">
              <w:rPr>
                <w:rFonts w:ascii="Montserrat" w:hAnsi="Montserrat"/>
                <w:color w:val="000000" w:themeColor="text1"/>
                <w:sz w:val="18"/>
                <w:szCs w:val="18"/>
              </w:rPr>
              <w:t>30/0</w:t>
            </w:r>
            <w:r w:rsidR="00083AC3" w:rsidRPr="00083AC3">
              <w:rPr>
                <w:rFonts w:ascii="Montserrat" w:hAnsi="Montserrat"/>
                <w:color w:val="000000" w:themeColor="text1"/>
                <w:sz w:val="18"/>
                <w:szCs w:val="18"/>
              </w:rPr>
              <w:t>7</w:t>
            </w:r>
            <w:r w:rsidRPr="00083AC3">
              <w:rPr>
                <w:rFonts w:ascii="Montserrat" w:hAnsi="Montserrat"/>
                <w:color w:val="000000" w:themeColor="text1"/>
                <w:sz w:val="18"/>
                <w:szCs w:val="18"/>
              </w:rPr>
              <w:t>/202</w:t>
            </w:r>
            <w:r w:rsidR="00083AC3" w:rsidRPr="00083AC3">
              <w:rPr>
                <w:rFonts w:ascii="Montserrat" w:hAnsi="Montserrat"/>
                <w:color w:val="000000" w:themeColor="text1"/>
                <w:sz w:val="18"/>
                <w:szCs w:val="18"/>
              </w:rPr>
              <w:t>2</w:t>
            </w:r>
          </w:p>
        </w:tc>
        <w:tc>
          <w:tcPr>
            <w:tcW w:w="1095" w:type="pct"/>
          </w:tcPr>
          <w:p w:rsidR="004D02F4" w:rsidRPr="00083AC3" w:rsidRDefault="004D02F4" w:rsidP="00083AC3">
            <w:pPr>
              <w:jc w:val="center"/>
              <w:rPr>
                <w:rFonts w:ascii="Montserrat" w:hAnsi="Montserrat"/>
                <w:sz w:val="18"/>
                <w:szCs w:val="18"/>
              </w:rPr>
            </w:pPr>
            <w:r w:rsidRPr="00083AC3">
              <w:rPr>
                <w:rFonts w:ascii="Montserrat" w:hAnsi="Montserrat"/>
                <w:color w:val="000000" w:themeColor="text1"/>
                <w:sz w:val="18"/>
                <w:szCs w:val="18"/>
              </w:rPr>
              <w:t>31/12/202</w:t>
            </w:r>
            <w:r w:rsidR="00083AC3" w:rsidRPr="00083AC3">
              <w:rPr>
                <w:rFonts w:ascii="Montserrat" w:hAnsi="Montserrat"/>
                <w:color w:val="000000" w:themeColor="text1"/>
                <w:sz w:val="18"/>
                <w:szCs w:val="18"/>
              </w:rPr>
              <w:t>2</w:t>
            </w:r>
          </w:p>
        </w:tc>
      </w:tr>
      <w:tr w:rsidR="004D02F4" w:rsidRPr="00083AC3" w:rsidTr="00083AC3">
        <w:trPr>
          <w:trHeight w:val="20"/>
        </w:trPr>
        <w:tc>
          <w:tcPr>
            <w:tcW w:w="3021" w:type="pct"/>
            <w:vAlign w:val="center"/>
          </w:tcPr>
          <w:p w:rsidR="004D02F4" w:rsidRPr="00083AC3" w:rsidRDefault="004D02F4" w:rsidP="00C12ECB">
            <w:pPr>
              <w:rPr>
                <w:rFonts w:ascii="Montserrat" w:hAnsi="Montserrat"/>
                <w:color w:val="000000" w:themeColor="text1"/>
                <w:sz w:val="18"/>
                <w:szCs w:val="18"/>
              </w:rPr>
            </w:pPr>
            <w:r w:rsidRPr="00083AC3">
              <w:rPr>
                <w:rFonts w:ascii="Montserrat" w:hAnsi="Montserrat"/>
                <w:color w:val="000000" w:themeColor="text1"/>
                <w:sz w:val="18"/>
                <w:szCs w:val="18"/>
              </w:rPr>
              <w:t>Convenios de colaboración académica</w:t>
            </w:r>
          </w:p>
        </w:tc>
        <w:tc>
          <w:tcPr>
            <w:tcW w:w="884" w:type="pct"/>
          </w:tcPr>
          <w:p w:rsidR="004D02F4" w:rsidRPr="00083AC3" w:rsidRDefault="004D02F4" w:rsidP="00083AC3">
            <w:pPr>
              <w:jc w:val="center"/>
              <w:rPr>
                <w:rFonts w:ascii="Montserrat" w:hAnsi="Montserrat"/>
                <w:sz w:val="18"/>
                <w:szCs w:val="18"/>
              </w:rPr>
            </w:pPr>
            <w:r w:rsidRPr="00083AC3">
              <w:rPr>
                <w:rFonts w:ascii="Montserrat" w:hAnsi="Montserrat"/>
                <w:color w:val="000000" w:themeColor="text1"/>
                <w:sz w:val="18"/>
                <w:szCs w:val="18"/>
              </w:rPr>
              <w:t>30/05/202</w:t>
            </w:r>
            <w:r w:rsidR="00083AC3" w:rsidRPr="00083AC3">
              <w:rPr>
                <w:rFonts w:ascii="Montserrat" w:hAnsi="Montserrat"/>
                <w:color w:val="000000" w:themeColor="text1"/>
                <w:sz w:val="18"/>
                <w:szCs w:val="18"/>
              </w:rPr>
              <w:t>2</w:t>
            </w:r>
          </w:p>
        </w:tc>
        <w:tc>
          <w:tcPr>
            <w:tcW w:w="1095" w:type="pct"/>
          </w:tcPr>
          <w:p w:rsidR="004D02F4" w:rsidRPr="00083AC3" w:rsidRDefault="004D02F4" w:rsidP="00083AC3">
            <w:pPr>
              <w:jc w:val="center"/>
              <w:rPr>
                <w:rFonts w:ascii="Montserrat" w:hAnsi="Montserrat"/>
                <w:sz w:val="18"/>
                <w:szCs w:val="18"/>
              </w:rPr>
            </w:pPr>
            <w:r w:rsidRPr="00083AC3">
              <w:rPr>
                <w:rFonts w:ascii="Montserrat" w:hAnsi="Montserrat"/>
                <w:color w:val="000000" w:themeColor="text1"/>
                <w:sz w:val="18"/>
                <w:szCs w:val="18"/>
              </w:rPr>
              <w:t>31/12/202</w:t>
            </w:r>
            <w:r w:rsidR="00083AC3" w:rsidRPr="00083AC3">
              <w:rPr>
                <w:rFonts w:ascii="Montserrat" w:hAnsi="Montserrat"/>
                <w:color w:val="000000" w:themeColor="text1"/>
                <w:sz w:val="18"/>
                <w:szCs w:val="18"/>
              </w:rPr>
              <w:t>2</w:t>
            </w:r>
          </w:p>
        </w:tc>
      </w:tr>
    </w:tbl>
    <w:p w:rsidR="004D02F4" w:rsidRPr="004D215C" w:rsidRDefault="004D02F4" w:rsidP="004D02F4">
      <w:pPr>
        <w:spacing w:before="100" w:after="100"/>
        <w:jc w:val="both"/>
        <w:rPr>
          <w:rFonts w:ascii="Montserrat Medium" w:hAnsi="Montserrat Medium"/>
          <w:b/>
          <w:color w:val="404040" w:themeColor="text1" w:themeTint="BF"/>
          <w:sz w:val="20"/>
          <w:szCs w:val="20"/>
        </w:rPr>
      </w:pPr>
    </w:p>
    <w:p w:rsidR="001025EC" w:rsidRDefault="001025EC" w:rsidP="001025EC">
      <w:pPr>
        <w:pStyle w:val="Prrafodelista"/>
        <w:numPr>
          <w:ilvl w:val="0"/>
          <w:numId w:val="5"/>
        </w:numPr>
        <w:pBdr>
          <w:top w:val="nil"/>
          <w:left w:val="nil"/>
          <w:bottom w:val="nil"/>
          <w:right w:val="nil"/>
          <w:between w:val="nil"/>
        </w:pBdr>
        <w:spacing w:before="100" w:after="100" w:line="276" w:lineRule="auto"/>
        <w:jc w:val="both"/>
        <w:rPr>
          <w:rFonts w:ascii="Montserrat ExtraBold" w:hAnsi="Montserrat ExtraBold" w:cs="Arial"/>
          <w:b/>
          <w:sz w:val="20"/>
          <w:szCs w:val="20"/>
        </w:rPr>
      </w:pPr>
      <w:r w:rsidRPr="001025EC">
        <w:rPr>
          <w:rFonts w:ascii="Montserrat ExtraBold" w:hAnsi="Montserrat ExtraBold" w:cs="Arial"/>
          <w:b/>
          <w:sz w:val="20"/>
          <w:szCs w:val="20"/>
        </w:rPr>
        <w:t>Acciones para generar, almacenar, tratar, actualizar y administrar los datos abiertos, desde la infraestructura que cuenta el ITSG.</w:t>
      </w:r>
    </w:p>
    <w:p w:rsidR="0065213A" w:rsidRPr="001025EC" w:rsidRDefault="0065213A" w:rsidP="0065213A">
      <w:pPr>
        <w:pStyle w:val="Prrafodelista"/>
        <w:pBdr>
          <w:top w:val="nil"/>
          <w:left w:val="nil"/>
          <w:bottom w:val="nil"/>
          <w:right w:val="nil"/>
          <w:between w:val="nil"/>
        </w:pBdr>
        <w:spacing w:before="100" w:after="100" w:line="276" w:lineRule="auto"/>
        <w:jc w:val="both"/>
        <w:rPr>
          <w:rFonts w:ascii="Montserrat ExtraBold" w:hAnsi="Montserrat ExtraBold" w:cs="Arial"/>
          <w:b/>
          <w:sz w:val="20"/>
          <w:szCs w:val="20"/>
        </w:rPr>
      </w:pPr>
    </w:p>
    <w:p w:rsidR="009D1E66" w:rsidRDefault="009D1E66" w:rsidP="005D2DCE">
      <w:pPr>
        <w:pBdr>
          <w:top w:val="nil"/>
          <w:left w:val="nil"/>
          <w:bottom w:val="nil"/>
          <w:right w:val="nil"/>
          <w:between w:val="nil"/>
        </w:pBdr>
        <w:spacing w:before="100" w:after="100" w:line="276" w:lineRule="auto"/>
        <w:jc w:val="both"/>
        <w:rPr>
          <w:rFonts w:ascii="Montserrat" w:hAnsi="Montserrat" w:cs="Arial"/>
          <w:sz w:val="20"/>
          <w:szCs w:val="20"/>
        </w:rPr>
      </w:pPr>
      <w:r w:rsidRPr="009D1E66">
        <w:rPr>
          <w:rFonts w:ascii="Montserrat" w:hAnsi="Montserrat" w:cs="Arial"/>
          <w:sz w:val="20"/>
          <w:szCs w:val="20"/>
        </w:rPr>
        <w:t xml:space="preserve">Los datos abiertos son activos que tienen </w:t>
      </w:r>
      <w:r>
        <w:rPr>
          <w:rFonts w:ascii="Montserrat" w:hAnsi="Montserrat" w:cs="Arial"/>
          <w:sz w:val="20"/>
          <w:szCs w:val="20"/>
        </w:rPr>
        <w:t>el objetivo de ser usados, reutilizados y redistribuidos.</w:t>
      </w:r>
    </w:p>
    <w:tbl>
      <w:tblPr>
        <w:tblW w:w="5000" w:type="pct"/>
        <w:tblCellMar>
          <w:left w:w="70" w:type="dxa"/>
          <w:right w:w="70" w:type="dxa"/>
        </w:tblCellMar>
        <w:tblLook w:val="04A0" w:firstRow="1" w:lastRow="0" w:firstColumn="1" w:lastColumn="0" w:noHBand="0" w:noVBand="1"/>
      </w:tblPr>
      <w:tblGrid>
        <w:gridCol w:w="4345"/>
        <w:gridCol w:w="3054"/>
        <w:gridCol w:w="1129"/>
        <w:gridCol w:w="1142"/>
      </w:tblGrid>
      <w:tr w:rsidR="00D10FD1" w:rsidTr="009D1E66">
        <w:trPr>
          <w:trHeight w:val="20"/>
        </w:trPr>
        <w:tc>
          <w:tcPr>
            <w:tcW w:w="2247" w:type="pct"/>
            <w:tcBorders>
              <w:top w:val="single" w:sz="8" w:space="0" w:color="auto"/>
              <w:left w:val="single" w:sz="8" w:space="0" w:color="auto"/>
              <w:bottom w:val="single" w:sz="8" w:space="0" w:color="auto"/>
              <w:right w:val="single" w:sz="8" w:space="0" w:color="auto"/>
            </w:tcBorders>
            <w:shd w:val="clear" w:color="000000" w:fill="D9D9D9"/>
            <w:vAlign w:val="center"/>
            <w:hideMark/>
          </w:tcPr>
          <w:p w:rsidR="00D10FD1" w:rsidRDefault="00D10FD1">
            <w:pPr>
              <w:jc w:val="center"/>
              <w:rPr>
                <w:rFonts w:ascii="Montserrat" w:hAnsi="Montserrat" w:cs="Calibri"/>
                <w:b/>
                <w:bCs/>
                <w:color w:val="000000"/>
                <w:sz w:val="18"/>
                <w:szCs w:val="18"/>
                <w:lang w:eastAsia="es-MX"/>
              </w:rPr>
            </w:pPr>
            <w:r>
              <w:rPr>
                <w:rFonts w:ascii="Montserrat" w:hAnsi="Montserrat" w:cs="Calibri"/>
                <w:b/>
                <w:bCs/>
                <w:color w:val="000000"/>
                <w:sz w:val="18"/>
                <w:szCs w:val="18"/>
              </w:rPr>
              <w:t>ACCIONES</w:t>
            </w:r>
          </w:p>
        </w:tc>
        <w:tc>
          <w:tcPr>
            <w:tcW w:w="1579" w:type="pct"/>
            <w:tcBorders>
              <w:top w:val="single" w:sz="8" w:space="0" w:color="auto"/>
              <w:left w:val="nil"/>
              <w:bottom w:val="single" w:sz="8" w:space="0" w:color="auto"/>
              <w:right w:val="single" w:sz="8" w:space="0" w:color="auto"/>
            </w:tcBorders>
            <w:shd w:val="clear" w:color="000000" w:fill="D9D9D9"/>
            <w:vAlign w:val="center"/>
            <w:hideMark/>
          </w:tcPr>
          <w:p w:rsidR="00D10FD1" w:rsidRDefault="00D10FD1">
            <w:pPr>
              <w:jc w:val="center"/>
              <w:rPr>
                <w:rFonts w:ascii="Montserrat" w:hAnsi="Montserrat" w:cs="Calibri"/>
                <w:b/>
                <w:bCs/>
                <w:color w:val="000000"/>
                <w:sz w:val="18"/>
                <w:szCs w:val="18"/>
              </w:rPr>
            </w:pPr>
            <w:r>
              <w:rPr>
                <w:rFonts w:ascii="Montserrat" w:hAnsi="Montserrat" w:cs="Calibri"/>
                <w:b/>
                <w:bCs/>
                <w:color w:val="000000"/>
                <w:sz w:val="18"/>
                <w:szCs w:val="18"/>
              </w:rPr>
              <w:t>ACTORES INVOLUCRADOS</w:t>
            </w:r>
          </w:p>
        </w:tc>
        <w:tc>
          <w:tcPr>
            <w:tcW w:w="584" w:type="pct"/>
            <w:tcBorders>
              <w:top w:val="single" w:sz="8" w:space="0" w:color="auto"/>
              <w:left w:val="nil"/>
              <w:bottom w:val="single" w:sz="8" w:space="0" w:color="auto"/>
              <w:right w:val="single" w:sz="8" w:space="0" w:color="auto"/>
            </w:tcBorders>
            <w:shd w:val="clear" w:color="000000" w:fill="D9D9D9"/>
            <w:vAlign w:val="center"/>
            <w:hideMark/>
          </w:tcPr>
          <w:p w:rsidR="00D10FD1" w:rsidRDefault="00D10FD1">
            <w:pPr>
              <w:jc w:val="center"/>
              <w:rPr>
                <w:rFonts w:ascii="Montserrat" w:hAnsi="Montserrat" w:cs="Calibri"/>
                <w:b/>
                <w:bCs/>
                <w:color w:val="000000"/>
                <w:sz w:val="18"/>
                <w:szCs w:val="18"/>
              </w:rPr>
            </w:pPr>
            <w:r>
              <w:rPr>
                <w:rFonts w:ascii="Montserrat" w:hAnsi="Montserrat" w:cs="Calibri"/>
                <w:b/>
                <w:bCs/>
                <w:color w:val="000000"/>
                <w:sz w:val="18"/>
                <w:szCs w:val="18"/>
              </w:rPr>
              <w:t>FECHA DE INICIO</w:t>
            </w:r>
          </w:p>
        </w:tc>
        <w:tc>
          <w:tcPr>
            <w:tcW w:w="590" w:type="pct"/>
            <w:tcBorders>
              <w:top w:val="single" w:sz="8" w:space="0" w:color="auto"/>
              <w:left w:val="nil"/>
              <w:bottom w:val="single" w:sz="8" w:space="0" w:color="auto"/>
              <w:right w:val="single" w:sz="8" w:space="0" w:color="auto"/>
            </w:tcBorders>
            <w:shd w:val="clear" w:color="000000" w:fill="D9D9D9"/>
            <w:vAlign w:val="center"/>
            <w:hideMark/>
          </w:tcPr>
          <w:p w:rsidR="00D10FD1" w:rsidRDefault="00D10FD1">
            <w:pPr>
              <w:jc w:val="center"/>
              <w:rPr>
                <w:rFonts w:ascii="Montserrat" w:hAnsi="Montserrat" w:cs="Calibri"/>
                <w:b/>
                <w:bCs/>
                <w:color w:val="000000"/>
                <w:sz w:val="18"/>
                <w:szCs w:val="18"/>
              </w:rPr>
            </w:pPr>
            <w:r>
              <w:rPr>
                <w:rFonts w:ascii="Montserrat" w:hAnsi="Montserrat" w:cs="Calibri"/>
                <w:b/>
                <w:bCs/>
                <w:color w:val="000000"/>
                <w:sz w:val="18"/>
                <w:szCs w:val="18"/>
              </w:rPr>
              <w:t>FECHA DE FIN</w:t>
            </w:r>
          </w:p>
        </w:tc>
      </w:tr>
      <w:tr w:rsidR="001025EC" w:rsidTr="005D2DCE">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Actualización de portal web Institucional.</w:t>
            </w:r>
          </w:p>
        </w:tc>
        <w:tc>
          <w:tcPr>
            <w:tcW w:w="1579"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30/05/2022</w:t>
            </w:r>
          </w:p>
        </w:tc>
        <w:tc>
          <w:tcPr>
            <w:tcW w:w="590"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30/08/2022</w:t>
            </w:r>
          </w:p>
        </w:tc>
      </w:tr>
      <w:tr w:rsidR="001025EC" w:rsidTr="005D2DCE">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Actualización de hipervínculos y publicación en plataforma local.</w:t>
            </w:r>
          </w:p>
        </w:tc>
        <w:tc>
          <w:tcPr>
            <w:tcW w:w="1579"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30/05/2022</w:t>
            </w:r>
          </w:p>
        </w:tc>
        <w:tc>
          <w:tcPr>
            <w:tcW w:w="590"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30/08/2022</w:t>
            </w:r>
          </w:p>
        </w:tc>
      </w:tr>
      <w:tr w:rsidR="001025EC" w:rsidTr="005D2DCE">
        <w:trPr>
          <w:trHeight w:val="20"/>
        </w:trPr>
        <w:tc>
          <w:tcPr>
            <w:tcW w:w="2247" w:type="pct"/>
            <w:tcBorders>
              <w:top w:val="single" w:sz="8" w:space="0" w:color="auto"/>
              <w:left w:val="single" w:sz="8" w:space="0" w:color="auto"/>
              <w:bottom w:val="single" w:sz="8" w:space="0" w:color="auto"/>
              <w:right w:val="single" w:sz="8"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Generación de respaldos trimestrales de información.</w:t>
            </w:r>
          </w:p>
        </w:tc>
        <w:tc>
          <w:tcPr>
            <w:tcW w:w="1579"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30/05/2022</w:t>
            </w:r>
          </w:p>
        </w:tc>
        <w:tc>
          <w:tcPr>
            <w:tcW w:w="590" w:type="pct"/>
            <w:tcBorders>
              <w:top w:val="single" w:sz="8" w:space="0" w:color="auto"/>
              <w:left w:val="nil"/>
              <w:bottom w:val="single" w:sz="8" w:space="0" w:color="auto"/>
              <w:right w:val="single" w:sz="8"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30/08/2022</w:t>
            </w:r>
          </w:p>
        </w:tc>
      </w:tr>
      <w:tr w:rsidR="001025EC" w:rsidTr="009D1E66">
        <w:trPr>
          <w:trHeight w:val="20"/>
        </w:trPr>
        <w:tc>
          <w:tcPr>
            <w:tcW w:w="2247" w:type="pct"/>
            <w:tcBorders>
              <w:top w:val="nil"/>
              <w:left w:val="single" w:sz="8" w:space="0" w:color="auto"/>
              <w:bottom w:val="single" w:sz="8" w:space="0" w:color="auto"/>
              <w:right w:val="single" w:sz="8" w:space="0" w:color="auto"/>
            </w:tcBorders>
            <w:shd w:val="clear" w:color="000000" w:fill="FFFFFF"/>
            <w:vAlign w:val="center"/>
            <w:hideMark/>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Generar bitácora de modificaciones a los datos abiertos</w:t>
            </w:r>
            <w:r w:rsidR="00027E07">
              <w:rPr>
                <w:rFonts w:ascii="Montserrat" w:hAnsi="Montserrat"/>
                <w:color w:val="000000" w:themeColor="text1"/>
                <w:sz w:val="18"/>
                <w:szCs w:val="18"/>
              </w:rPr>
              <w:t>.</w:t>
            </w:r>
          </w:p>
        </w:tc>
        <w:tc>
          <w:tcPr>
            <w:tcW w:w="1579" w:type="pct"/>
            <w:tcBorders>
              <w:top w:val="nil"/>
              <w:left w:val="nil"/>
              <w:bottom w:val="single" w:sz="8" w:space="0" w:color="auto"/>
              <w:right w:val="single" w:sz="8" w:space="0" w:color="auto"/>
            </w:tcBorders>
            <w:shd w:val="clear" w:color="000000" w:fill="FFFFFF"/>
            <w:vAlign w:val="center"/>
            <w:hideMark/>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Administrador de datos y suplente</w:t>
            </w:r>
          </w:p>
        </w:tc>
        <w:tc>
          <w:tcPr>
            <w:tcW w:w="584" w:type="pct"/>
            <w:tcBorders>
              <w:top w:val="nil"/>
              <w:left w:val="nil"/>
              <w:bottom w:val="single" w:sz="8" w:space="0" w:color="auto"/>
              <w:right w:val="single" w:sz="8" w:space="0" w:color="auto"/>
            </w:tcBorders>
            <w:shd w:val="clear" w:color="000000" w:fill="FFFFFF"/>
            <w:vAlign w:val="center"/>
            <w:hideMark/>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30/05/2022</w:t>
            </w:r>
          </w:p>
        </w:tc>
        <w:tc>
          <w:tcPr>
            <w:tcW w:w="590" w:type="pct"/>
            <w:tcBorders>
              <w:top w:val="nil"/>
              <w:left w:val="nil"/>
              <w:bottom w:val="single" w:sz="8" w:space="0" w:color="auto"/>
              <w:right w:val="single" w:sz="8" w:space="0" w:color="auto"/>
            </w:tcBorders>
            <w:shd w:val="clear" w:color="000000" w:fill="FFFFFF"/>
            <w:vAlign w:val="center"/>
            <w:hideMark/>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30/08/2022</w:t>
            </w:r>
          </w:p>
        </w:tc>
      </w:tr>
    </w:tbl>
    <w:p w:rsidR="0065213A" w:rsidRDefault="0065213A" w:rsidP="0065213A">
      <w:pPr>
        <w:pStyle w:val="Prrafodelista"/>
        <w:pBdr>
          <w:top w:val="nil"/>
          <w:left w:val="nil"/>
          <w:bottom w:val="nil"/>
          <w:right w:val="nil"/>
          <w:between w:val="nil"/>
        </w:pBdr>
        <w:spacing w:before="100"/>
        <w:jc w:val="both"/>
        <w:rPr>
          <w:rFonts w:ascii="Montserrat ExtraBold" w:hAnsi="Montserrat ExtraBold" w:cs="Arial"/>
          <w:b/>
          <w:sz w:val="20"/>
          <w:szCs w:val="20"/>
        </w:rPr>
      </w:pPr>
    </w:p>
    <w:p w:rsidR="00196D18" w:rsidRDefault="001025EC" w:rsidP="001025EC">
      <w:pPr>
        <w:pStyle w:val="Prrafodelista"/>
        <w:numPr>
          <w:ilvl w:val="0"/>
          <w:numId w:val="5"/>
        </w:numPr>
        <w:pBdr>
          <w:top w:val="nil"/>
          <w:left w:val="nil"/>
          <w:bottom w:val="nil"/>
          <w:right w:val="nil"/>
          <w:between w:val="nil"/>
        </w:pBdr>
        <w:spacing w:before="100"/>
        <w:jc w:val="both"/>
        <w:rPr>
          <w:rFonts w:ascii="Montserrat ExtraBold" w:hAnsi="Montserrat ExtraBold" w:cs="Arial"/>
          <w:b/>
          <w:sz w:val="20"/>
          <w:szCs w:val="20"/>
        </w:rPr>
      </w:pPr>
      <w:r w:rsidRPr="00C8179F">
        <w:rPr>
          <w:rFonts w:ascii="Montserrat ExtraBold" w:hAnsi="Montserrat ExtraBold" w:cs="Arial"/>
          <w:b/>
          <w:sz w:val="20"/>
          <w:szCs w:val="20"/>
        </w:rPr>
        <w:t>Acciones para fomentar y promover el uso de Datos Abiertos.</w:t>
      </w:r>
    </w:p>
    <w:p w:rsidR="001025EC" w:rsidRDefault="001025EC" w:rsidP="00196D18">
      <w:pPr>
        <w:pStyle w:val="Prrafodelista"/>
        <w:pBdr>
          <w:top w:val="nil"/>
          <w:left w:val="nil"/>
          <w:bottom w:val="nil"/>
          <w:right w:val="nil"/>
          <w:between w:val="nil"/>
        </w:pBdr>
        <w:spacing w:before="100"/>
        <w:ind w:left="786"/>
        <w:jc w:val="both"/>
        <w:rPr>
          <w:rFonts w:ascii="Montserrat Medium" w:hAnsi="Montserrat Medium"/>
          <w:color w:val="404040" w:themeColor="text1" w:themeTint="BF"/>
          <w:sz w:val="20"/>
          <w:szCs w:val="20"/>
        </w:rPr>
      </w:pPr>
    </w:p>
    <w:tbl>
      <w:tblPr>
        <w:tblW w:w="5045" w:type="pct"/>
        <w:tblCellMar>
          <w:left w:w="70" w:type="dxa"/>
          <w:right w:w="70" w:type="dxa"/>
        </w:tblCellMar>
        <w:tblLook w:val="04A0" w:firstRow="1" w:lastRow="0" w:firstColumn="1" w:lastColumn="0" w:noHBand="0" w:noVBand="1"/>
      </w:tblPr>
      <w:tblGrid>
        <w:gridCol w:w="4088"/>
        <w:gridCol w:w="2690"/>
        <w:gridCol w:w="1606"/>
        <w:gridCol w:w="1383"/>
      </w:tblGrid>
      <w:tr w:rsidR="00C249BD" w:rsidRPr="00C249BD" w:rsidTr="0065213A">
        <w:trPr>
          <w:trHeight w:val="20"/>
        </w:trPr>
        <w:tc>
          <w:tcPr>
            <w:tcW w:w="20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C249BD" w:rsidRPr="00C249BD" w:rsidRDefault="00C249BD" w:rsidP="00CF0675">
            <w:pPr>
              <w:jc w:val="center"/>
              <w:rPr>
                <w:rFonts w:ascii="Montserrat" w:hAnsi="Montserrat" w:cs="Calibri"/>
                <w:b/>
                <w:bCs/>
                <w:color w:val="000000"/>
                <w:sz w:val="18"/>
                <w:szCs w:val="18"/>
                <w:lang w:eastAsia="es-MX"/>
              </w:rPr>
            </w:pPr>
            <w:r w:rsidRPr="00C249BD">
              <w:rPr>
                <w:rFonts w:ascii="Montserrat" w:hAnsi="Montserrat" w:cs="Calibri"/>
                <w:b/>
                <w:bCs/>
                <w:color w:val="000000"/>
                <w:sz w:val="18"/>
                <w:szCs w:val="18"/>
                <w:lang w:val="es-VE"/>
              </w:rPr>
              <w:t>Acciones</w:t>
            </w:r>
          </w:p>
        </w:tc>
        <w:tc>
          <w:tcPr>
            <w:tcW w:w="1377" w:type="pct"/>
            <w:tcBorders>
              <w:top w:val="single" w:sz="4" w:space="0" w:color="auto"/>
              <w:left w:val="nil"/>
              <w:bottom w:val="single" w:sz="4" w:space="0" w:color="auto"/>
              <w:right w:val="single" w:sz="4" w:space="0" w:color="auto"/>
            </w:tcBorders>
            <w:shd w:val="clear" w:color="000000" w:fill="D9D9D9"/>
            <w:vAlign w:val="center"/>
            <w:hideMark/>
          </w:tcPr>
          <w:p w:rsidR="00C249BD" w:rsidRPr="00C249BD" w:rsidRDefault="00C249BD" w:rsidP="00CF0675">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Actores involucrados</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rsidR="00C249BD" w:rsidRPr="00C249BD" w:rsidRDefault="00C249BD" w:rsidP="00CF0675">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inicio</w:t>
            </w:r>
          </w:p>
        </w:tc>
        <w:tc>
          <w:tcPr>
            <w:tcW w:w="708" w:type="pct"/>
            <w:tcBorders>
              <w:top w:val="single" w:sz="4" w:space="0" w:color="auto"/>
              <w:left w:val="nil"/>
              <w:bottom w:val="single" w:sz="4" w:space="0" w:color="auto"/>
              <w:right w:val="single" w:sz="4" w:space="0" w:color="auto"/>
            </w:tcBorders>
            <w:shd w:val="clear" w:color="000000" w:fill="D9D9D9"/>
            <w:vAlign w:val="center"/>
            <w:hideMark/>
          </w:tcPr>
          <w:p w:rsidR="00C249BD" w:rsidRPr="00C249BD" w:rsidRDefault="00C249BD" w:rsidP="00CF0675">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fin</w:t>
            </w:r>
          </w:p>
        </w:tc>
      </w:tr>
      <w:tr w:rsidR="001025EC" w:rsidRPr="00C249BD" w:rsidTr="0065213A">
        <w:trPr>
          <w:trHeight w:val="20"/>
        </w:trPr>
        <w:tc>
          <w:tcPr>
            <w:tcW w:w="2093" w:type="pct"/>
            <w:tcBorders>
              <w:top w:val="nil"/>
              <w:left w:val="single" w:sz="4" w:space="0" w:color="auto"/>
              <w:bottom w:val="single" w:sz="4" w:space="0" w:color="auto"/>
              <w:right w:val="single" w:sz="4"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Difundir el Programa Anual de Datos Abiertos del ITSG a través del sitio oficial.</w:t>
            </w:r>
          </w:p>
        </w:tc>
        <w:tc>
          <w:tcPr>
            <w:tcW w:w="1377"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Facilitador Institucional/Administrador de datos y suplente</w:t>
            </w:r>
          </w:p>
        </w:tc>
        <w:tc>
          <w:tcPr>
            <w:tcW w:w="822"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2476CC">
            <w:pPr>
              <w:rPr>
                <w:rFonts w:ascii="Montserrat" w:hAnsi="Montserrat"/>
                <w:color w:val="000000" w:themeColor="text1"/>
                <w:sz w:val="18"/>
                <w:szCs w:val="18"/>
              </w:rPr>
            </w:pPr>
            <w:r w:rsidRPr="00C249BD">
              <w:rPr>
                <w:rFonts w:ascii="Montserrat" w:hAnsi="Montserrat"/>
                <w:color w:val="000000" w:themeColor="text1"/>
                <w:sz w:val="18"/>
                <w:szCs w:val="18"/>
              </w:rPr>
              <w:t>30/0</w:t>
            </w:r>
            <w:r>
              <w:rPr>
                <w:rFonts w:ascii="Montserrat" w:hAnsi="Montserrat"/>
                <w:color w:val="000000" w:themeColor="text1"/>
                <w:sz w:val="18"/>
                <w:szCs w:val="18"/>
              </w:rPr>
              <w:t>7</w:t>
            </w:r>
            <w:r w:rsidRPr="00C249BD">
              <w:rPr>
                <w:rFonts w:ascii="Montserrat" w:hAnsi="Montserrat"/>
                <w:color w:val="000000" w:themeColor="text1"/>
                <w:sz w:val="18"/>
                <w:szCs w:val="18"/>
              </w:rPr>
              <w:t>/2022</w:t>
            </w:r>
          </w:p>
        </w:tc>
        <w:tc>
          <w:tcPr>
            <w:tcW w:w="708"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2476CC">
            <w:pPr>
              <w:rPr>
                <w:rFonts w:ascii="Montserrat" w:hAnsi="Montserrat"/>
                <w:color w:val="000000" w:themeColor="text1"/>
                <w:sz w:val="18"/>
                <w:szCs w:val="18"/>
              </w:rPr>
            </w:pPr>
            <w:r w:rsidRPr="00C249BD">
              <w:rPr>
                <w:rFonts w:ascii="Montserrat" w:hAnsi="Montserrat"/>
                <w:color w:val="000000" w:themeColor="text1"/>
                <w:sz w:val="18"/>
                <w:szCs w:val="18"/>
              </w:rPr>
              <w:t>28/08/2022</w:t>
            </w:r>
          </w:p>
        </w:tc>
      </w:tr>
      <w:tr w:rsidR="001025EC" w:rsidRPr="00C249BD" w:rsidTr="0065213A">
        <w:trPr>
          <w:trHeight w:val="20"/>
        </w:trPr>
        <w:tc>
          <w:tcPr>
            <w:tcW w:w="2093" w:type="pct"/>
            <w:tcBorders>
              <w:top w:val="nil"/>
              <w:left w:val="single" w:sz="4" w:space="0" w:color="auto"/>
              <w:bottom w:val="single" w:sz="4" w:space="0" w:color="auto"/>
              <w:right w:val="single" w:sz="4"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 xml:space="preserve">Difundir con el personal directivo por medio de pláticas el Programa Anual de Datos Abiertos y su contenido, así como la legislación en la materia. </w:t>
            </w:r>
          </w:p>
        </w:tc>
        <w:tc>
          <w:tcPr>
            <w:tcW w:w="1377"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Subcomité de Datos Abiertos a través del Facilitador Institucional.</w:t>
            </w:r>
          </w:p>
        </w:tc>
        <w:tc>
          <w:tcPr>
            <w:tcW w:w="822"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21/07/2022</w:t>
            </w:r>
          </w:p>
        </w:tc>
        <w:tc>
          <w:tcPr>
            <w:tcW w:w="708" w:type="pct"/>
            <w:tcBorders>
              <w:top w:val="nil"/>
              <w:left w:val="nil"/>
              <w:bottom w:val="single" w:sz="4" w:space="0" w:color="auto"/>
              <w:right w:val="single" w:sz="4" w:space="0" w:color="auto"/>
            </w:tcBorders>
            <w:shd w:val="clear" w:color="auto" w:fill="auto"/>
            <w:vAlign w:val="center"/>
            <w:hideMark/>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30/08/2022</w:t>
            </w:r>
          </w:p>
        </w:tc>
      </w:tr>
      <w:tr w:rsidR="001025EC" w:rsidRPr="00C249BD" w:rsidTr="0065213A">
        <w:trPr>
          <w:trHeight w:val="20"/>
        </w:trPr>
        <w:tc>
          <w:tcPr>
            <w:tcW w:w="2093" w:type="pct"/>
            <w:tcBorders>
              <w:top w:val="single" w:sz="4" w:space="0" w:color="auto"/>
              <w:left w:val="single" w:sz="4" w:space="0" w:color="auto"/>
              <w:bottom w:val="single" w:sz="4" w:space="0" w:color="auto"/>
              <w:right w:val="single" w:sz="4"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lastRenderedPageBreak/>
              <w:t>Asistir a pláticas y/o capacitaciones impartidas por el órgano garante en materia de Datos Abiertos y/o por el Comité de Datos Abiertos de la Administración Pública del Estado de Sinaloa.</w:t>
            </w:r>
          </w:p>
          <w:p w:rsidR="001025EC" w:rsidRPr="002476CC" w:rsidRDefault="001025EC" w:rsidP="00027E07">
            <w:pPr>
              <w:jc w:val="both"/>
              <w:rPr>
                <w:rFonts w:ascii="Montserrat" w:hAnsi="Montserrat"/>
                <w:color w:val="000000" w:themeColor="text1"/>
                <w:sz w:val="18"/>
                <w:szCs w:val="18"/>
              </w:rPr>
            </w:pPr>
          </w:p>
        </w:tc>
        <w:tc>
          <w:tcPr>
            <w:tcW w:w="1377" w:type="pct"/>
            <w:tcBorders>
              <w:top w:val="single" w:sz="4" w:space="0" w:color="auto"/>
              <w:left w:val="nil"/>
              <w:bottom w:val="single" w:sz="4" w:space="0" w:color="auto"/>
              <w:right w:val="single" w:sz="4" w:space="0" w:color="auto"/>
            </w:tcBorders>
            <w:shd w:val="clear" w:color="auto" w:fill="auto"/>
            <w:vAlign w:val="center"/>
          </w:tcPr>
          <w:p w:rsidR="001025EC" w:rsidRPr="002476CC" w:rsidRDefault="001025EC" w:rsidP="00027E07">
            <w:pPr>
              <w:jc w:val="both"/>
              <w:rPr>
                <w:rFonts w:ascii="Montserrat" w:hAnsi="Montserrat"/>
                <w:color w:val="000000" w:themeColor="text1"/>
                <w:sz w:val="18"/>
                <w:szCs w:val="18"/>
              </w:rPr>
            </w:pPr>
            <w:r w:rsidRPr="002476CC">
              <w:rPr>
                <w:rFonts w:ascii="Montserrat" w:hAnsi="Montserrat"/>
                <w:color w:val="000000" w:themeColor="text1"/>
                <w:sz w:val="18"/>
                <w:szCs w:val="18"/>
              </w:rPr>
              <w:t>Integrantes del Sub-comité de Datos Abiertos.</w:t>
            </w:r>
          </w:p>
        </w:tc>
        <w:tc>
          <w:tcPr>
            <w:tcW w:w="822" w:type="pct"/>
            <w:tcBorders>
              <w:top w:val="single" w:sz="4" w:space="0" w:color="auto"/>
              <w:left w:val="nil"/>
              <w:bottom w:val="single" w:sz="4" w:space="0" w:color="auto"/>
              <w:right w:val="single" w:sz="4"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Enero de 2022</w:t>
            </w:r>
          </w:p>
        </w:tc>
        <w:tc>
          <w:tcPr>
            <w:tcW w:w="708" w:type="pct"/>
            <w:tcBorders>
              <w:top w:val="single" w:sz="4" w:space="0" w:color="auto"/>
              <w:left w:val="nil"/>
              <w:bottom w:val="single" w:sz="4" w:space="0" w:color="auto"/>
              <w:right w:val="single" w:sz="4" w:space="0" w:color="auto"/>
            </w:tcBorders>
            <w:shd w:val="clear" w:color="auto" w:fill="auto"/>
            <w:vAlign w:val="center"/>
          </w:tcPr>
          <w:p w:rsidR="001025EC" w:rsidRPr="002476CC" w:rsidRDefault="001025EC" w:rsidP="002476CC">
            <w:pPr>
              <w:rPr>
                <w:rFonts w:ascii="Montserrat" w:hAnsi="Montserrat"/>
                <w:color w:val="000000" w:themeColor="text1"/>
                <w:sz w:val="18"/>
                <w:szCs w:val="18"/>
              </w:rPr>
            </w:pPr>
            <w:r w:rsidRPr="002476CC">
              <w:rPr>
                <w:rFonts w:ascii="Montserrat" w:hAnsi="Montserrat"/>
                <w:color w:val="000000" w:themeColor="text1"/>
                <w:sz w:val="18"/>
                <w:szCs w:val="18"/>
              </w:rPr>
              <w:t>Diciembre 2022</w:t>
            </w:r>
          </w:p>
        </w:tc>
      </w:tr>
    </w:tbl>
    <w:p w:rsidR="00C249BD" w:rsidRDefault="00C249BD" w:rsidP="00FF6DDD">
      <w:pPr>
        <w:shd w:val="clear" w:color="auto" w:fill="FFFFFF"/>
        <w:spacing w:after="80"/>
        <w:ind w:left="66"/>
        <w:jc w:val="both"/>
        <w:rPr>
          <w:rFonts w:ascii="Montserrat" w:hAnsi="Montserrat" w:cs="Arial"/>
          <w:color w:val="2F2F2F"/>
          <w:sz w:val="20"/>
          <w:szCs w:val="20"/>
        </w:rPr>
      </w:pPr>
    </w:p>
    <w:p w:rsidR="0065213A" w:rsidRPr="00FF6DDD" w:rsidRDefault="0065213A" w:rsidP="00FF6DDD">
      <w:pPr>
        <w:shd w:val="clear" w:color="auto" w:fill="FFFFFF"/>
        <w:spacing w:after="80"/>
        <w:ind w:left="66"/>
        <w:jc w:val="both"/>
        <w:rPr>
          <w:rFonts w:ascii="Montserrat" w:hAnsi="Montserrat" w:cs="Arial"/>
          <w:color w:val="2F2F2F"/>
          <w:sz w:val="20"/>
          <w:szCs w:val="20"/>
        </w:rPr>
      </w:pPr>
    </w:p>
    <w:p w:rsidR="00316D70" w:rsidRPr="00316D70" w:rsidRDefault="00316D70" w:rsidP="001025EC">
      <w:pPr>
        <w:pStyle w:val="Prrafodelista"/>
        <w:numPr>
          <w:ilvl w:val="0"/>
          <w:numId w:val="5"/>
        </w:numPr>
        <w:pBdr>
          <w:top w:val="nil"/>
          <w:left w:val="nil"/>
          <w:bottom w:val="nil"/>
          <w:right w:val="nil"/>
          <w:between w:val="nil"/>
        </w:pBdr>
        <w:spacing w:before="100"/>
        <w:jc w:val="both"/>
        <w:rPr>
          <w:rFonts w:ascii="Montserrat ExtraBold" w:hAnsi="Montserrat ExtraBold" w:cs="Arial"/>
          <w:b/>
          <w:sz w:val="20"/>
          <w:szCs w:val="20"/>
        </w:rPr>
      </w:pPr>
      <w:r w:rsidRPr="00316D70">
        <w:rPr>
          <w:rFonts w:ascii="Montserrat ExtraBold" w:hAnsi="Montserrat ExtraBold" w:cs="Arial"/>
          <w:b/>
          <w:sz w:val="20"/>
          <w:szCs w:val="20"/>
        </w:rPr>
        <w:t>Impulsar el Uso de Datos Abiertos</w:t>
      </w:r>
      <w:r w:rsidR="00027E07">
        <w:rPr>
          <w:rFonts w:ascii="Montserrat ExtraBold" w:hAnsi="Montserrat ExtraBold" w:cs="Arial"/>
          <w:b/>
          <w:sz w:val="20"/>
          <w:szCs w:val="20"/>
        </w:rPr>
        <w:t>.</w:t>
      </w:r>
    </w:p>
    <w:p w:rsidR="00316D70" w:rsidRDefault="00316D70" w:rsidP="00316D70">
      <w:pPr>
        <w:pStyle w:val="Prrafodelista"/>
        <w:pBdr>
          <w:top w:val="nil"/>
          <w:left w:val="nil"/>
          <w:bottom w:val="nil"/>
          <w:right w:val="nil"/>
          <w:between w:val="nil"/>
        </w:pBdr>
        <w:spacing w:before="100"/>
        <w:ind w:left="786"/>
        <w:jc w:val="both"/>
        <w:rPr>
          <w:rFonts w:ascii="Montserrat Medium" w:hAnsi="Montserrat Medium"/>
          <w:color w:val="404040" w:themeColor="text1" w:themeTint="BF"/>
          <w:sz w:val="20"/>
          <w:szCs w:val="20"/>
        </w:rPr>
      </w:pPr>
    </w:p>
    <w:p w:rsidR="00316D70" w:rsidRPr="00316D70" w:rsidRDefault="00316D70" w:rsidP="00316D70">
      <w:pPr>
        <w:shd w:val="clear" w:color="auto" w:fill="FFFFFF"/>
        <w:spacing w:after="101"/>
        <w:ind w:left="66"/>
        <w:jc w:val="both"/>
        <w:rPr>
          <w:rFonts w:ascii="Montserrat" w:hAnsi="Montserrat" w:cs="Arial"/>
          <w:color w:val="2F2F2F"/>
          <w:sz w:val="20"/>
          <w:szCs w:val="20"/>
          <w:lang w:eastAsia="es-MX"/>
        </w:rPr>
      </w:pPr>
      <w:r>
        <w:rPr>
          <w:rFonts w:ascii="Montserrat" w:hAnsi="Montserrat" w:cs="Arial"/>
          <w:color w:val="2F2F2F"/>
          <w:sz w:val="20"/>
          <w:szCs w:val="20"/>
        </w:rPr>
        <w:t xml:space="preserve">Es una relación </w:t>
      </w:r>
      <w:r w:rsidRPr="00316D70">
        <w:rPr>
          <w:rFonts w:ascii="Montserrat" w:hAnsi="Montserrat" w:cs="Arial"/>
          <w:color w:val="2F2F2F"/>
          <w:sz w:val="20"/>
          <w:szCs w:val="20"/>
        </w:rPr>
        <w:t xml:space="preserve">constante </w:t>
      </w:r>
      <w:r>
        <w:rPr>
          <w:rFonts w:ascii="Montserrat" w:hAnsi="Montserrat" w:cs="Arial"/>
          <w:color w:val="2F2F2F"/>
          <w:sz w:val="20"/>
          <w:szCs w:val="20"/>
        </w:rPr>
        <w:t xml:space="preserve">entre el Departamento de Comunicación y todas las áreas de la institución. </w:t>
      </w:r>
      <w:r w:rsidRPr="00316D70">
        <w:rPr>
          <w:rFonts w:ascii="Montserrat" w:hAnsi="Montserrat" w:cs="Arial"/>
          <w:color w:val="2F2F2F"/>
          <w:sz w:val="20"/>
          <w:szCs w:val="20"/>
        </w:rPr>
        <w:t xml:space="preserve">para conocer la opinión directa de los usuarios sobre la prioridad, estructura, calidad y uso de los datos publicados </w:t>
      </w:r>
      <w:r>
        <w:rPr>
          <w:rFonts w:ascii="Montserrat" w:hAnsi="Montserrat" w:cs="Arial"/>
          <w:color w:val="2F2F2F"/>
          <w:sz w:val="20"/>
          <w:szCs w:val="20"/>
        </w:rPr>
        <w:t>en la página web institucional.</w:t>
      </w:r>
    </w:p>
    <w:p w:rsidR="00316D70" w:rsidRPr="00316D70" w:rsidRDefault="00316D70" w:rsidP="00316D70">
      <w:pPr>
        <w:shd w:val="clear" w:color="auto" w:fill="FFFFFF"/>
        <w:spacing w:after="101"/>
        <w:ind w:left="66"/>
        <w:jc w:val="both"/>
        <w:rPr>
          <w:rFonts w:ascii="Montserrat" w:hAnsi="Montserrat" w:cs="Arial"/>
          <w:color w:val="2F2F2F"/>
          <w:sz w:val="20"/>
          <w:szCs w:val="20"/>
        </w:rPr>
      </w:pPr>
      <w:r w:rsidRPr="00316D70">
        <w:rPr>
          <w:rFonts w:ascii="Montserrat" w:hAnsi="Montserrat" w:cs="Arial"/>
          <w:color w:val="2F2F2F"/>
          <w:sz w:val="20"/>
          <w:szCs w:val="20"/>
        </w:rPr>
        <w:t xml:space="preserve">Para lo anterior, tienen a </w:t>
      </w:r>
      <w:r>
        <w:rPr>
          <w:rFonts w:ascii="Montserrat" w:hAnsi="Montserrat" w:cs="Arial"/>
          <w:color w:val="2F2F2F"/>
          <w:sz w:val="20"/>
          <w:szCs w:val="20"/>
        </w:rPr>
        <w:t>que hacer una mayor difusión para el uso de</w:t>
      </w:r>
      <w:r w:rsidR="0026030A">
        <w:rPr>
          <w:rFonts w:ascii="Montserrat" w:hAnsi="Montserrat" w:cs="Arial"/>
          <w:color w:val="2F2F2F"/>
          <w:sz w:val="20"/>
          <w:szCs w:val="20"/>
        </w:rPr>
        <w:t>l “Buzón de Quejas y/o Pa</w:t>
      </w:r>
      <w:r w:rsidRPr="00316D70">
        <w:rPr>
          <w:rFonts w:ascii="Montserrat" w:hAnsi="Montserrat" w:cs="Arial"/>
          <w:color w:val="2F2F2F"/>
          <w:sz w:val="20"/>
          <w:szCs w:val="20"/>
        </w:rPr>
        <w:t>rticipa</w:t>
      </w:r>
      <w:r w:rsidR="0026030A">
        <w:rPr>
          <w:rFonts w:ascii="Montserrat" w:hAnsi="Montserrat" w:cs="Arial"/>
          <w:color w:val="2F2F2F"/>
          <w:sz w:val="20"/>
          <w:szCs w:val="20"/>
        </w:rPr>
        <w:t>ción</w:t>
      </w:r>
      <w:r w:rsidRPr="00316D70">
        <w:rPr>
          <w:rFonts w:ascii="Montserrat" w:hAnsi="Montserrat" w:cs="Arial"/>
          <w:color w:val="2F2F2F"/>
          <w:sz w:val="20"/>
          <w:szCs w:val="20"/>
        </w:rPr>
        <w:t xml:space="preserve">" en </w:t>
      </w:r>
      <w:r w:rsidR="0026030A" w:rsidRPr="0026030A">
        <w:rPr>
          <w:rFonts w:ascii="Montserrat" w:hAnsi="Montserrat" w:cs="Arial"/>
          <w:color w:val="2F2F2F"/>
          <w:sz w:val="20"/>
          <w:szCs w:val="20"/>
        </w:rPr>
        <w:t>http://www.guasave.tecnm.mx/buzonModal/</w:t>
      </w:r>
      <w:r w:rsidRPr="00316D70">
        <w:rPr>
          <w:rFonts w:ascii="Montserrat" w:hAnsi="Montserrat" w:cs="Arial"/>
          <w:color w:val="2F2F2F"/>
          <w:sz w:val="20"/>
          <w:szCs w:val="20"/>
        </w:rPr>
        <w:t>, mediante la cual se podrán promover estrategias de consulta y encuestas para promover la creación de impacto mediante la publicación y uso de datos abiertos en colaboración con la ciudadanía.</w:t>
      </w:r>
    </w:p>
    <w:p w:rsidR="004D02F4" w:rsidRDefault="004D02F4" w:rsidP="004D02F4">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p w:rsidR="0065213A" w:rsidRPr="004D215C" w:rsidRDefault="0065213A" w:rsidP="004D02F4">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tbl>
      <w:tblPr>
        <w:tblW w:w="5045" w:type="pct"/>
        <w:tblCellMar>
          <w:left w:w="70" w:type="dxa"/>
          <w:right w:w="70" w:type="dxa"/>
        </w:tblCellMar>
        <w:tblLook w:val="04A0" w:firstRow="1" w:lastRow="0" w:firstColumn="1" w:lastColumn="0" w:noHBand="0" w:noVBand="1"/>
      </w:tblPr>
      <w:tblGrid>
        <w:gridCol w:w="4088"/>
        <w:gridCol w:w="2690"/>
        <w:gridCol w:w="1606"/>
        <w:gridCol w:w="1383"/>
      </w:tblGrid>
      <w:tr w:rsidR="004D02F4" w:rsidRPr="00C249BD" w:rsidTr="00C12ECB">
        <w:trPr>
          <w:trHeight w:val="412"/>
        </w:trPr>
        <w:tc>
          <w:tcPr>
            <w:tcW w:w="2093"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D02F4" w:rsidRPr="00C249BD" w:rsidRDefault="004D02F4" w:rsidP="00C12ECB">
            <w:pPr>
              <w:jc w:val="center"/>
              <w:rPr>
                <w:rFonts w:ascii="Montserrat" w:hAnsi="Montserrat" w:cs="Calibri"/>
                <w:b/>
                <w:bCs/>
                <w:color w:val="000000"/>
                <w:sz w:val="18"/>
                <w:szCs w:val="18"/>
                <w:lang w:eastAsia="es-MX"/>
              </w:rPr>
            </w:pPr>
            <w:r w:rsidRPr="00C249BD">
              <w:rPr>
                <w:rFonts w:ascii="Montserrat" w:hAnsi="Montserrat" w:cs="Calibri"/>
                <w:b/>
                <w:bCs/>
                <w:color w:val="000000"/>
                <w:sz w:val="18"/>
                <w:szCs w:val="18"/>
                <w:lang w:val="es-VE"/>
              </w:rPr>
              <w:t>Acciones</w:t>
            </w:r>
          </w:p>
        </w:tc>
        <w:tc>
          <w:tcPr>
            <w:tcW w:w="1377" w:type="pct"/>
            <w:tcBorders>
              <w:top w:val="single" w:sz="4" w:space="0" w:color="auto"/>
              <w:left w:val="nil"/>
              <w:bottom w:val="single" w:sz="4" w:space="0" w:color="auto"/>
              <w:right w:val="single" w:sz="4" w:space="0" w:color="auto"/>
            </w:tcBorders>
            <w:shd w:val="clear" w:color="000000" w:fill="D9D9D9"/>
            <w:vAlign w:val="center"/>
            <w:hideMark/>
          </w:tcPr>
          <w:p w:rsidR="004D02F4" w:rsidRPr="00C249BD" w:rsidRDefault="004D02F4" w:rsidP="00C12ECB">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Actores involucrados</w:t>
            </w:r>
          </w:p>
        </w:tc>
        <w:tc>
          <w:tcPr>
            <w:tcW w:w="822" w:type="pct"/>
            <w:tcBorders>
              <w:top w:val="single" w:sz="4" w:space="0" w:color="auto"/>
              <w:left w:val="nil"/>
              <w:bottom w:val="single" w:sz="4" w:space="0" w:color="auto"/>
              <w:right w:val="single" w:sz="4" w:space="0" w:color="auto"/>
            </w:tcBorders>
            <w:shd w:val="clear" w:color="000000" w:fill="D9D9D9"/>
            <w:vAlign w:val="center"/>
            <w:hideMark/>
          </w:tcPr>
          <w:p w:rsidR="004D02F4" w:rsidRPr="00C249BD" w:rsidRDefault="004D02F4" w:rsidP="00C12ECB">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inicio</w:t>
            </w:r>
          </w:p>
        </w:tc>
        <w:tc>
          <w:tcPr>
            <w:tcW w:w="708" w:type="pct"/>
            <w:tcBorders>
              <w:top w:val="single" w:sz="4" w:space="0" w:color="auto"/>
              <w:left w:val="nil"/>
              <w:bottom w:val="single" w:sz="4" w:space="0" w:color="auto"/>
              <w:right w:val="single" w:sz="4" w:space="0" w:color="auto"/>
            </w:tcBorders>
            <w:shd w:val="clear" w:color="000000" w:fill="D9D9D9"/>
            <w:vAlign w:val="center"/>
            <w:hideMark/>
          </w:tcPr>
          <w:p w:rsidR="004D02F4" w:rsidRPr="00C249BD" w:rsidRDefault="004D02F4" w:rsidP="00C12ECB">
            <w:pPr>
              <w:jc w:val="center"/>
              <w:rPr>
                <w:rFonts w:ascii="Montserrat" w:hAnsi="Montserrat" w:cs="Calibri"/>
                <w:b/>
                <w:bCs/>
                <w:color w:val="000000"/>
                <w:sz w:val="18"/>
                <w:szCs w:val="18"/>
              </w:rPr>
            </w:pPr>
            <w:r w:rsidRPr="00C249BD">
              <w:rPr>
                <w:rFonts w:ascii="Montserrat" w:hAnsi="Montserrat" w:cs="Calibri"/>
                <w:b/>
                <w:bCs/>
                <w:color w:val="000000"/>
                <w:sz w:val="18"/>
                <w:szCs w:val="18"/>
                <w:lang w:val="es-VE"/>
              </w:rPr>
              <w:t>Fecha de fin</w:t>
            </w:r>
          </w:p>
        </w:tc>
      </w:tr>
      <w:tr w:rsidR="004D02F4" w:rsidRPr="00C249BD" w:rsidTr="00C12ECB">
        <w:trPr>
          <w:trHeight w:val="489"/>
        </w:trPr>
        <w:tc>
          <w:tcPr>
            <w:tcW w:w="2093" w:type="pct"/>
            <w:tcBorders>
              <w:top w:val="nil"/>
              <w:left w:val="single" w:sz="4" w:space="0" w:color="auto"/>
              <w:bottom w:val="single" w:sz="4" w:space="0" w:color="auto"/>
              <w:right w:val="single" w:sz="4" w:space="0" w:color="auto"/>
            </w:tcBorders>
            <w:shd w:val="clear" w:color="auto" w:fill="auto"/>
            <w:vAlign w:val="center"/>
            <w:hideMark/>
          </w:tcPr>
          <w:p w:rsidR="004D02F4" w:rsidRPr="002476CC" w:rsidRDefault="004D02F4" w:rsidP="00C12ECB">
            <w:pPr>
              <w:jc w:val="both"/>
              <w:rPr>
                <w:rFonts w:ascii="Montserrat" w:hAnsi="Montserrat"/>
                <w:color w:val="000000" w:themeColor="text1"/>
                <w:sz w:val="18"/>
                <w:szCs w:val="18"/>
              </w:rPr>
            </w:pPr>
            <w:r w:rsidRPr="002476CC">
              <w:rPr>
                <w:rFonts w:ascii="Montserrat" w:hAnsi="Montserrat"/>
                <w:color w:val="000000" w:themeColor="text1"/>
                <w:sz w:val="18"/>
                <w:szCs w:val="18"/>
              </w:rPr>
              <w:t>Difundir el Programa Anual de Datos Abiertos del ITSG a través del sitio oficial.</w:t>
            </w:r>
          </w:p>
        </w:tc>
        <w:tc>
          <w:tcPr>
            <w:tcW w:w="1377"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C12ECB">
            <w:pPr>
              <w:jc w:val="center"/>
              <w:rPr>
                <w:rFonts w:ascii="Montserrat" w:hAnsi="Montserrat"/>
                <w:color w:val="000000" w:themeColor="text1"/>
                <w:sz w:val="18"/>
                <w:szCs w:val="18"/>
              </w:rPr>
            </w:pPr>
            <w:r w:rsidRPr="002476CC">
              <w:rPr>
                <w:rFonts w:ascii="Montserrat" w:hAnsi="Montserrat"/>
                <w:color w:val="000000" w:themeColor="text1"/>
                <w:sz w:val="18"/>
                <w:szCs w:val="18"/>
              </w:rPr>
              <w:t>Facilitador Institucional/Administrador de datos y suplente</w:t>
            </w:r>
          </w:p>
        </w:tc>
        <w:tc>
          <w:tcPr>
            <w:tcW w:w="822"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196D18">
            <w:pPr>
              <w:jc w:val="center"/>
              <w:rPr>
                <w:rFonts w:ascii="Montserrat" w:hAnsi="Montserrat"/>
                <w:color w:val="000000" w:themeColor="text1"/>
                <w:sz w:val="18"/>
                <w:szCs w:val="18"/>
              </w:rPr>
            </w:pPr>
            <w:r w:rsidRPr="00C249BD">
              <w:rPr>
                <w:rFonts w:ascii="Montserrat" w:hAnsi="Montserrat"/>
                <w:color w:val="000000" w:themeColor="text1"/>
                <w:sz w:val="18"/>
                <w:szCs w:val="18"/>
              </w:rPr>
              <w:t>30/0</w:t>
            </w:r>
            <w:r w:rsidR="00196D18">
              <w:rPr>
                <w:rFonts w:ascii="Montserrat" w:hAnsi="Montserrat"/>
                <w:color w:val="000000" w:themeColor="text1"/>
                <w:sz w:val="18"/>
                <w:szCs w:val="18"/>
              </w:rPr>
              <w:t>4</w:t>
            </w:r>
            <w:r w:rsidRPr="00C249BD">
              <w:rPr>
                <w:rFonts w:ascii="Montserrat" w:hAnsi="Montserrat"/>
                <w:color w:val="000000" w:themeColor="text1"/>
                <w:sz w:val="18"/>
                <w:szCs w:val="18"/>
              </w:rPr>
              <w:t>/202</w:t>
            </w:r>
            <w:r w:rsidR="00654A10" w:rsidRPr="00C249BD">
              <w:rPr>
                <w:rFonts w:ascii="Montserrat" w:hAnsi="Montserrat"/>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654A10">
            <w:pPr>
              <w:jc w:val="center"/>
              <w:rPr>
                <w:rFonts w:ascii="Montserrat" w:hAnsi="Montserrat"/>
                <w:color w:val="000000" w:themeColor="text1"/>
                <w:sz w:val="18"/>
                <w:szCs w:val="18"/>
              </w:rPr>
            </w:pPr>
            <w:r w:rsidRPr="00C249BD">
              <w:rPr>
                <w:rFonts w:ascii="Montserrat" w:hAnsi="Montserrat"/>
                <w:color w:val="000000" w:themeColor="text1"/>
                <w:sz w:val="18"/>
                <w:szCs w:val="18"/>
              </w:rPr>
              <w:t>28/08/202</w:t>
            </w:r>
            <w:r w:rsidR="00654A10" w:rsidRPr="00C249BD">
              <w:rPr>
                <w:rFonts w:ascii="Montserrat" w:hAnsi="Montserrat"/>
                <w:color w:val="000000" w:themeColor="text1"/>
                <w:sz w:val="18"/>
                <w:szCs w:val="18"/>
              </w:rPr>
              <w:t>2</w:t>
            </w:r>
          </w:p>
        </w:tc>
      </w:tr>
      <w:tr w:rsidR="004D02F4" w:rsidRPr="00C249BD" w:rsidTr="00C12ECB">
        <w:trPr>
          <w:trHeight w:val="677"/>
        </w:trPr>
        <w:tc>
          <w:tcPr>
            <w:tcW w:w="2093" w:type="pct"/>
            <w:tcBorders>
              <w:top w:val="nil"/>
              <w:left w:val="single" w:sz="4" w:space="0" w:color="auto"/>
              <w:bottom w:val="single" w:sz="4" w:space="0" w:color="auto"/>
              <w:right w:val="single" w:sz="4" w:space="0" w:color="auto"/>
            </w:tcBorders>
            <w:shd w:val="clear" w:color="auto" w:fill="auto"/>
            <w:vAlign w:val="center"/>
            <w:hideMark/>
          </w:tcPr>
          <w:p w:rsidR="004D02F4" w:rsidRPr="002476CC" w:rsidRDefault="004D02F4" w:rsidP="00196D18">
            <w:pPr>
              <w:jc w:val="both"/>
              <w:rPr>
                <w:rFonts w:ascii="Montserrat" w:hAnsi="Montserrat"/>
                <w:color w:val="000000" w:themeColor="text1"/>
                <w:sz w:val="18"/>
                <w:szCs w:val="18"/>
              </w:rPr>
            </w:pPr>
            <w:r w:rsidRPr="002476CC">
              <w:rPr>
                <w:rFonts w:ascii="Montserrat" w:hAnsi="Montserrat"/>
                <w:color w:val="000000" w:themeColor="text1"/>
                <w:sz w:val="18"/>
                <w:szCs w:val="18"/>
              </w:rPr>
              <w:t xml:space="preserve">Difundir con </w:t>
            </w:r>
            <w:r w:rsidR="00196D18" w:rsidRPr="002476CC">
              <w:rPr>
                <w:rFonts w:ascii="Montserrat" w:hAnsi="Montserrat"/>
                <w:color w:val="000000" w:themeColor="text1"/>
                <w:sz w:val="18"/>
                <w:szCs w:val="18"/>
              </w:rPr>
              <w:t>el uso del Buzón de Quejas y Participación, para conocer la opinión directa del usuario sobre la estructura y uso de los datos publicados en la página web institucional</w:t>
            </w:r>
            <w:r w:rsidRPr="002476CC">
              <w:rPr>
                <w:rFonts w:ascii="Montserrat" w:hAnsi="Montserrat"/>
                <w:color w:val="000000" w:themeColor="text1"/>
                <w:sz w:val="18"/>
                <w:szCs w:val="18"/>
              </w:rPr>
              <w:t xml:space="preserve"> </w:t>
            </w:r>
          </w:p>
        </w:tc>
        <w:tc>
          <w:tcPr>
            <w:tcW w:w="1377"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C12ECB">
            <w:pPr>
              <w:jc w:val="center"/>
              <w:rPr>
                <w:rFonts w:ascii="Montserrat" w:hAnsi="Montserrat"/>
                <w:color w:val="000000" w:themeColor="text1"/>
                <w:sz w:val="18"/>
                <w:szCs w:val="18"/>
              </w:rPr>
            </w:pPr>
            <w:r w:rsidRPr="002476CC">
              <w:rPr>
                <w:rFonts w:ascii="Montserrat" w:hAnsi="Montserrat"/>
                <w:color w:val="000000" w:themeColor="text1"/>
                <w:sz w:val="18"/>
                <w:szCs w:val="18"/>
              </w:rPr>
              <w:t>Subcomité de Datos Abiertos a través del Facilitador Institucional.</w:t>
            </w:r>
          </w:p>
        </w:tc>
        <w:tc>
          <w:tcPr>
            <w:tcW w:w="822"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05032D">
            <w:pPr>
              <w:jc w:val="center"/>
              <w:rPr>
                <w:rFonts w:ascii="Montserrat" w:hAnsi="Montserrat"/>
                <w:color w:val="000000" w:themeColor="text1"/>
                <w:sz w:val="18"/>
                <w:szCs w:val="18"/>
              </w:rPr>
            </w:pPr>
            <w:r w:rsidRPr="002476CC">
              <w:rPr>
                <w:rFonts w:ascii="Montserrat" w:hAnsi="Montserrat"/>
                <w:color w:val="000000" w:themeColor="text1"/>
                <w:sz w:val="18"/>
                <w:szCs w:val="18"/>
              </w:rPr>
              <w:t>21/0</w:t>
            </w:r>
            <w:r w:rsidR="00196D18" w:rsidRPr="002476CC">
              <w:rPr>
                <w:rFonts w:ascii="Montserrat" w:hAnsi="Montserrat"/>
                <w:color w:val="000000" w:themeColor="text1"/>
                <w:sz w:val="18"/>
                <w:szCs w:val="18"/>
              </w:rPr>
              <w:t>7</w:t>
            </w:r>
            <w:r w:rsidRPr="002476CC">
              <w:rPr>
                <w:rFonts w:ascii="Montserrat" w:hAnsi="Montserrat"/>
                <w:color w:val="000000" w:themeColor="text1"/>
                <w:sz w:val="18"/>
                <w:szCs w:val="18"/>
              </w:rPr>
              <w:t>/202</w:t>
            </w:r>
            <w:r w:rsidR="00654A10" w:rsidRPr="002476CC">
              <w:rPr>
                <w:rFonts w:ascii="Montserrat" w:hAnsi="Montserrat"/>
                <w:color w:val="000000" w:themeColor="text1"/>
                <w:sz w:val="18"/>
                <w:szCs w:val="18"/>
              </w:rPr>
              <w:t>2</w:t>
            </w:r>
            <w:r w:rsidR="0005032D" w:rsidRPr="002476CC">
              <w:rPr>
                <w:rFonts w:ascii="Montserrat" w:hAnsi="Montserrat"/>
                <w:color w:val="000000" w:themeColor="text1"/>
                <w:sz w:val="18"/>
                <w:szCs w:val="18"/>
              </w:rPr>
              <w:t>2</w:t>
            </w:r>
          </w:p>
        </w:tc>
        <w:tc>
          <w:tcPr>
            <w:tcW w:w="708" w:type="pct"/>
            <w:tcBorders>
              <w:top w:val="nil"/>
              <w:left w:val="nil"/>
              <w:bottom w:val="single" w:sz="4" w:space="0" w:color="auto"/>
              <w:right w:val="single" w:sz="4" w:space="0" w:color="auto"/>
            </w:tcBorders>
            <w:shd w:val="clear" w:color="auto" w:fill="auto"/>
            <w:vAlign w:val="center"/>
            <w:hideMark/>
          </w:tcPr>
          <w:p w:rsidR="004D02F4" w:rsidRPr="002476CC" w:rsidRDefault="004D02F4" w:rsidP="00654A10">
            <w:pPr>
              <w:jc w:val="center"/>
              <w:rPr>
                <w:rFonts w:ascii="Montserrat" w:hAnsi="Montserrat"/>
                <w:color w:val="000000" w:themeColor="text1"/>
                <w:sz w:val="18"/>
                <w:szCs w:val="18"/>
              </w:rPr>
            </w:pPr>
            <w:r w:rsidRPr="002476CC">
              <w:rPr>
                <w:rFonts w:ascii="Montserrat" w:hAnsi="Montserrat"/>
                <w:color w:val="000000" w:themeColor="text1"/>
                <w:sz w:val="18"/>
                <w:szCs w:val="18"/>
              </w:rPr>
              <w:t>30/08/202</w:t>
            </w:r>
            <w:r w:rsidR="00654A10" w:rsidRPr="002476CC">
              <w:rPr>
                <w:rFonts w:ascii="Montserrat" w:hAnsi="Montserrat"/>
                <w:color w:val="000000" w:themeColor="text1"/>
                <w:sz w:val="18"/>
                <w:szCs w:val="18"/>
              </w:rPr>
              <w:t>2</w:t>
            </w:r>
          </w:p>
        </w:tc>
      </w:tr>
    </w:tbl>
    <w:p w:rsidR="004D02F4" w:rsidRPr="004D215C" w:rsidRDefault="004D02F4" w:rsidP="004D02F4">
      <w:pPr>
        <w:pBdr>
          <w:top w:val="nil"/>
          <w:left w:val="nil"/>
          <w:bottom w:val="nil"/>
          <w:right w:val="nil"/>
          <w:between w:val="nil"/>
        </w:pBdr>
        <w:spacing w:before="100" w:after="100"/>
        <w:jc w:val="both"/>
        <w:rPr>
          <w:rFonts w:ascii="Montserrat Medium" w:hAnsi="Montserrat Medium"/>
          <w:b/>
          <w:color w:val="404040" w:themeColor="text1" w:themeTint="BF"/>
          <w:sz w:val="20"/>
          <w:szCs w:val="20"/>
        </w:rPr>
      </w:pPr>
    </w:p>
    <w:p w:rsidR="001025EC" w:rsidRDefault="004D02F4" w:rsidP="001025EC">
      <w:pPr>
        <w:pStyle w:val="Prrafodelista"/>
        <w:numPr>
          <w:ilvl w:val="0"/>
          <w:numId w:val="5"/>
        </w:numPr>
        <w:pBdr>
          <w:top w:val="nil"/>
          <w:left w:val="nil"/>
          <w:bottom w:val="nil"/>
          <w:right w:val="nil"/>
          <w:between w:val="nil"/>
        </w:pBdr>
        <w:spacing w:before="100" w:after="100"/>
        <w:rPr>
          <w:rFonts w:ascii="Montserrat ExtraBold" w:hAnsi="Montserrat ExtraBold" w:cs="Arial"/>
          <w:b/>
          <w:sz w:val="20"/>
          <w:szCs w:val="20"/>
        </w:rPr>
      </w:pPr>
      <w:r w:rsidRPr="001025EC">
        <w:rPr>
          <w:rFonts w:ascii="Montserrat ExtraBold" w:hAnsi="Montserrat ExtraBold" w:cs="Arial"/>
          <w:b/>
          <w:sz w:val="20"/>
          <w:szCs w:val="20"/>
        </w:rPr>
        <w:t>Acciones para promover el sitio de internet:</w:t>
      </w:r>
    </w:p>
    <w:p w:rsidR="0065213A" w:rsidRDefault="0065213A" w:rsidP="0065213A">
      <w:pPr>
        <w:pBdr>
          <w:top w:val="nil"/>
          <w:left w:val="nil"/>
          <w:bottom w:val="nil"/>
          <w:right w:val="nil"/>
          <w:between w:val="nil"/>
        </w:pBdr>
        <w:spacing w:before="100" w:after="100"/>
        <w:rPr>
          <w:rFonts w:ascii="Montserrat ExtraBold" w:hAnsi="Montserrat ExtraBold" w:cs="Arial"/>
          <w:b/>
          <w:sz w:val="20"/>
          <w:szCs w:val="20"/>
        </w:rPr>
      </w:pPr>
    </w:p>
    <w:p w:rsidR="0065213A" w:rsidRPr="0065213A" w:rsidRDefault="0065213A" w:rsidP="0065213A">
      <w:pPr>
        <w:pBdr>
          <w:top w:val="nil"/>
          <w:left w:val="nil"/>
          <w:bottom w:val="nil"/>
          <w:right w:val="nil"/>
          <w:between w:val="nil"/>
        </w:pBdr>
        <w:spacing w:before="100" w:after="100"/>
        <w:rPr>
          <w:rFonts w:ascii="Montserrat ExtraBold" w:hAnsi="Montserrat ExtraBold" w:cs="Arial"/>
          <w:b/>
          <w:sz w:val="20"/>
          <w:szCs w:val="20"/>
        </w:rPr>
      </w:pPr>
      <w:bookmarkStart w:id="5" w:name="_GoBack"/>
      <w:bookmarkEnd w:id="5"/>
    </w:p>
    <w:p w:rsidR="004D02F4" w:rsidRDefault="0065213A" w:rsidP="001025EC">
      <w:pPr>
        <w:pBdr>
          <w:top w:val="nil"/>
          <w:left w:val="nil"/>
          <w:bottom w:val="nil"/>
          <w:right w:val="nil"/>
          <w:between w:val="nil"/>
        </w:pBdr>
        <w:spacing w:before="100" w:after="100"/>
        <w:rPr>
          <w:rFonts w:ascii="Montserrat ExtraBold" w:hAnsi="Montserrat ExtraBold" w:cs="Arial"/>
          <w:b/>
          <w:sz w:val="20"/>
          <w:szCs w:val="20"/>
        </w:rPr>
      </w:pPr>
      <w:hyperlink r:id="rId13" w:history="1">
        <w:r w:rsidR="004D02F4" w:rsidRPr="000E7E94">
          <w:rPr>
            <w:rStyle w:val="Hipervnculo"/>
            <w:rFonts w:ascii="Montserrat ExtraBold" w:hAnsi="Montserrat ExtraBold" w:cs="Arial"/>
            <w:b/>
            <w:sz w:val="20"/>
            <w:szCs w:val="20"/>
          </w:rPr>
          <w:t>http://transparencia.sinaloa.gob.mx/p/datos-abiertos</w:t>
        </w:r>
      </w:hyperlink>
      <w:r w:rsidR="004D02F4">
        <w:rPr>
          <w:rFonts w:ascii="Montserrat ExtraBold" w:hAnsi="Montserrat ExtraBold" w:cs="Arial"/>
          <w:b/>
          <w:sz w:val="20"/>
          <w:szCs w:val="20"/>
        </w:rPr>
        <w:t>; a través de la página web institucional.</w:t>
      </w:r>
    </w:p>
    <w:p w:rsidR="004D02F4" w:rsidRDefault="004D02F4" w:rsidP="004D02F4">
      <w:pPr>
        <w:pBdr>
          <w:top w:val="nil"/>
          <w:left w:val="nil"/>
          <w:bottom w:val="nil"/>
          <w:right w:val="nil"/>
          <w:between w:val="nil"/>
        </w:pBdr>
        <w:spacing w:before="100" w:after="100"/>
        <w:ind w:left="284" w:hanging="284"/>
        <w:rPr>
          <w:rFonts w:ascii="Montserrat ExtraBold" w:hAnsi="Montserrat ExtraBold" w:cs="Arial"/>
          <w:b/>
          <w:sz w:val="20"/>
          <w:szCs w:val="20"/>
        </w:rPr>
      </w:pPr>
    </w:p>
    <w:tbl>
      <w:tblPr>
        <w:tblW w:w="4975" w:type="pct"/>
        <w:tblCellMar>
          <w:left w:w="70" w:type="dxa"/>
          <w:right w:w="70" w:type="dxa"/>
        </w:tblCellMar>
        <w:tblLook w:val="04A0" w:firstRow="1" w:lastRow="0" w:firstColumn="1" w:lastColumn="0" w:noHBand="0" w:noVBand="1"/>
      </w:tblPr>
      <w:tblGrid>
        <w:gridCol w:w="4087"/>
        <w:gridCol w:w="2680"/>
        <w:gridCol w:w="1553"/>
        <w:gridCol w:w="1312"/>
      </w:tblGrid>
      <w:tr w:rsidR="004D02F4" w:rsidRPr="00196D18" w:rsidTr="00C12ECB">
        <w:trPr>
          <w:trHeight w:val="441"/>
        </w:trPr>
        <w:tc>
          <w:tcPr>
            <w:tcW w:w="212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D02F4" w:rsidRPr="00196D18" w:rsidRDefault="004D02F4" w:rsidP="00C12ECB">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lastRenderedPageBreak/>
              <w:t>Acciones</w:t>
            </w:r>
          </w:p>
        </w:tc>
        <w:tc>
          <w:tcPr>
            <w:tcW w:w="1391" w:type="pct"/>
            <w:tcBorders>
              <w:top w:val="single" w:sz="4" w:space="0" w:color="auto"/>
              <w:left w:val="nil"/>
              <w:bottom w:val="single" w:sz="4" w:space="0" w:color="auto"/>
              <w:right w:val="single" w:sz="4" w:space="0" w:color="auto"/>
            </w:tcBorders>
            <w:shd w:val="clear" w:color="000000" w:fill="D9D9D9"/>
            <w:vAlign w:val="center"/>
            <w:hideMark/>
          </w:tcPr>
          <w:p w:rsidR="004D02F4" w:rsidRPr="00196D18" w:rsidRDefault="004D02F4" w:rsidP="00C12ECB">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t>Actores involucrados</w:t>
            </w:r>
          </w:p>
          <w:p w:rsidR="004D02F4" w:rsidRPr="00196D18" w:rsidRDefault="004D02F4" w:rsidP="00C12ECB">
            <w:pPr>
              <w:jc w:val="center"/>
              <w:rPr>
                <w:rFonts w:ascii="Montserrat" w:hAnsi="Montserrat" w:cs="Calibri"/>
                <w:b/>
                <w:bCs/>
                <w:color w:val="000000"/>
                <w:sz w:val="18"/>
                <w:szCs w:val="18"/>
              </w:rPr>
            </w:pPr>
          </w:p>
        </w:tc>
        <w:tc>
          <w:tcPr>
            <w:tcW w:w="806" w:type="pct"/>
            <w:tcBorders>
              <w:top w:val="single" w:sz="4" w:space="0" w:color="auto"/>
              <w:left w:val="nil"/>
              <w:bottom w:val="single" w:sz="4" w:space="0" w:color="auto"/>
              <w:right w:val="single" w:sz="4" w:space="0" w:color="auto"/>
            </w:tcBorders>
            <w:shd w:val="clear" w:color="000000" w:fill="D9D9D9"/>
            <w:vAlign w:val="center"/>
            <w:hideMark/>
          </w:tcPr>
          <w:p w:rsidR="004D02F4" w:rsidRPr="00196D18" w:rsidRDefault="004D02F4" w:rsidP="00C12ECB">
            <w:pPr>
              <w:jc w:val="center"/>
              <w:rPr>
                <w:rFonts w:ascii="Montserrat" w:hAnsi="Montserrat" w:cs="Calibri"/>
                <w:b/>
                <w:bCs/>
                <w:color w:val="000000"/>
                <w:sz w:val="18"/>
                <w:szCs w:val="18"/>
                <w:lang w:val="es-VE"/>
              </w:rPr>
            </w:pPr>
            <w:r w:rsidRPr="00196D18">
              <w:rPr>
                <w:rFonts w:ascii="Montserrat" w:hAnsi="Montserrat" w:cs="Calibri"/>
                <w:b/>
                <w:bCs/>
                <w:color w:val="000000"/>
                <w:sz w:val="18"/>
                <w:szCs w:val="18"/>
                <w:lang w:val="es-VE"/>
              </w:rPr>
              <w:t>Fecha de inicio</w:t>
            </w:r>
          </w:p>
        </w:tc>
        <w:tc>
          <w:tcPr>
            <w:tcW w:w="682" w:type="pct"/>
            <w:tcBorders>
              <w:top w:val="single" w:sz="4" w:space="0" w:color="auto"/>
              <w:left w:val="nil"/>
              <w:bottom w:val="single" w:sz="4" w:space="0" w:color="auto"/>
              <w:right w:val="single" w:sz="4" w:space="0" w:color="auto"/>
            </w:tcBorders>
            <w:shd w:val="clear" w:color="000000" w:fill="D9D9D9"/>
            <w:vAlign w:val="center"/>
            <w:hideMark/>
          </w:tcPr>
          <w:p w:rsidR="004D02F4" w:rsidRPr="00196D18" w:rsidRDefault="004D02F4" w:rsidP="00C12ECB">
            <w:pPr>
              <w:jc w:val="center"/>
              <w:rPr>
                <w:rFonts w:ascii="Montserrat" w:hAnsi="Montserrat" w:cs="Calibri"/>
                <w:b/>
                <w:bCs/>
                <w:color w:val="000000"/>
                <w:sz w:val="18"/>
                <w:szCs w:val="18"/>
              </w:rPr>
            </w:pPr>
            <w:r w:rsidRPr="00196D18">
              <w:rPr>
                <w:rFonts w:ascii="Montserrat" w:hAnsi="Montserrat" w:cs="Calibri"/>
                <w:b/>
                <w:bCs/>
                <w:color w:val="000000"/>
                <w:sz w:val="18"/>
                <w:szCs w:val="18"/>
                <w:lang w:val="es-VE"/>
              </w:rPr>
              <w:t>Fecha de fin</w:t>
            </w:r>
          </w:p>
        </w:tc>
      </w:tr>
      <w:tr w:rsidR="004D02F4" w:rsidRPr="00196D18" w:rsidTr="00C12ECB">
        <w:trPr>
          <w:trHeight w:val="1359"/>
        </w:trPr>
        <w:tc>
          <w:tcPr>
            <w:tcW w:w="2122" w:type="pct"/>
            <w:tcBorders>
              <w:top w:val="nil"/>
              <w:left w:val="single" w:sz="4" w:space="0" w:color="auto"/>
              <w:bottom w:val="single" w:sz="4" w:space="0" w:color="auto"/>
              <w:right w:val="single" w:sz="4" w:space="0" w:color="auto"/>
            </w:tcBorders>
            <w:shd w:val="clear" w:color="auto" w:fill="auto"/>
            <w:vAlign w:val="center"/>
            <w:hideMark/>
          </w:tcPr>
          <w:p w:rsidR="004D02F4" w:rsidRPr="00196D18" w:rsidRDefault="004D02F4" w:rsidP="00C12ECB">
            <w:pPr>
              <w:jc w:val="both"/>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 xml:space="preserve">Implementar un banner informativo dentro del sitio web institucional para promover y difundir el uso de Datos Abiertos en el portal de la Secretaría de Transparencia y Rendición de Cuentas </w:t>
            </w:r>
          </w:p>
        </w:tc>
        <w:tc>
          <w:tcPr>
            <w:tcW w:w="1391" w:type="pct"/>
            <w:tcBorders>
              <w:top w:val="nil"/>
              <w:left w:val="nil"/>
              <w:bottom w:val="single" w:sz="4" w:space="0" w:color="auto"/>
              <w:right w:val="single" w:sz="4" w:space="0" w:color="auto"/>
            </w:tcBorders>
            <w:shd w:val="clear" w:color="auto" w:fill="auto"/>
            <w:vAlign w:val="center"/>
            <w:hideMark/>
          </w:tcPr>
          <w:p w:rsidR="004D02F4" w:rsidRPr="00196D18" w:rsidRDefault="004D02F4" w:rsidP="00C12ECB">
            <w:pPr>
              <w:jc w:val="center"/>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Administrador de datos y suplente</w:t>
            </w:r>
          </w:p>
        </w:tc>
        <w:tc>
          <w:tcPr>
            <w:tcW w:w="806" w:type="pct"/>
            <w:tcBorders>
              <w:top w:val="nil"/>
              <w:left w:val="nil"/>
              <w:bottom w:val="single" w:sz="4" w:space="0" w:color="auto"/>
              <w:right w:val="single" w:sz="4" w:space="0" w:color="auto"/>
            </w:tcBorders>
            <w:shd w:val="clear" w:color="auto" w:fill="auto"/>
            <w:vAlign w:val="center"/>
            <w:hideMark/>
          </w:tcPr>
          <w:p w:rsidR="004D02F4" w:rsidRPr="00196D18" w:rsidRDefault="004D02F4" w:rsidP="0005032D">
            <w:pPr>
              <w:jc w:val="center"/>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30/05/202</w:t>
            </w:r>
            <w:r w:rsidR="0005032D">
              <w:rPr>
                <w:rFonts w:ascii="Montserrat" w:eastAsia="Arial" w:hAnsi="Montserrat" w:cs="Arial"/>
                <w:color w:val="000000" w:themeColor="text1"/>
                <w:sz w:val="18"/>
                <w:szCs w:val="18"/>
                <w:lang w:val="es-VE" w:eastAsia="es-MX"/>
              </w:rPr>
              <w:t>2</w:t>
            </w:r>
          </w:p>
        </w:tc>
        <w:tc>
          <w:tcPr>
            <w:tcW w:w="682" w:type="pct"/>
            <w:tcBorders>
              <w:top w:val="nil"/>
              <w:left w:val="nil"/>
              <w:bottom w:val="single" w:sz="4" w:space="0" w:color="auto"/>
              <w:right w:val="single" w:sz="4" w:space="0" w:color="auto"/>
            </w:tcBorders>
            <w:shd w:val="clear" w:color="auto" w:fill="auto"/>
            <w:vAlign w:val="center"/>
            <w:hideMark/>
          </w:tcPr>
          <w:p w:rsidR="004D02F4" w:rsidRPr="00196D18" w:rsidRDefault="004D02F4" w:rsidP="0005032D">
            <w:pPr>
              <w:jc w:val="center"/>
              <w:rPr>
                <w:rFonts w:ascii="Montserrat" w:eastAsia="Arial" w:hAnsi="Montserrat" w:cs="Arial"/>
                <w:color w:val="000000" w:themeColor="text1"/>
                <w:sz w:val="18"/>
                <w:szCs w:val="18"/>
                <w:lang w:val="es-VE" w:eastAsia="es-MX"/>
              </w:rPr>
            </w:pPr>
            <w:r w:rsidRPr="00196D18">
              <w:rPr>
                <w:rFonts w:ascii="Montserrat" w:eastAsia="Arial" w:hAnsi="Montserrat" w:cs="Arial"/>
                <w:color w:val="000000" w:themeColor="text1"/>
                <w:sz w:val="18"/>
                <w:szCs w:val="18"/>
                <w:lang w:val="es-VE" w:eastAsia="es-MX"/>
              </w:rPr>
              <w:t>30/08/202</w:t>
            </w:r>
            <w:r w:rsidR="0005032D">
              <w:rPr>
                <w:rFonts w:ascii="Montserrat" w:eastAsia="Arial" w:hAnsi="Montserrat" w:cs="Arial"/>
                <w:color w:val="000000" w:themeColor="text1"/>
                <w:sz w:val="18"/>
                <w:szCs w:val="18"/>
                <w:lang w:val="es-VE" w:eastAsia="es-MX"/>
              </w:rPr>
              <w:t>2</w:t>
            </w:r>
          </w:p>
        </w:tc>
      </w:tr>
    </w:tbl>
    <w:p w:rsidR="004D02F4" w:rsidRDefault="004D02F4" w:rsidP="004D02F4">
      <w:pPr>
        <w:pBdr>
          <w:top w:val="nil"/>
          <w:left w:val="nil"/>
          <w:bottom w:val="nil"/>
          <w:right w:val="nil"/>
          <w:between w:val="nil"/>
        </w:pBdr>
        <w:spacing w:before="100" w:after="100"/>
        <w:jc w:val="center"/>
        <w:rPr>
          <w:rFonts w:ascii="Montserrat ExtraBold" w:hAnsi="Montserrat ExtraBold" w:cs="Arial"/>
          <w:b/>
          <w:sz w:val="20"/>
          <w:szCs w:val="20"/>
        </w:rPr>
      </w:pPr>
    </w:p>
    <w:p w:rsidR="004D02F4" w:rsidRDefault="004D02F4" w:rsidP="004D02F4">
      <w:pPr>
        <w:pBdr>
          <w:top w:val="nil"/>
          <w:left w:val="nil"/>
          <w:bottom w:val="nil"/>
          <w:right w:val="nil"/>
          <w:between w:val="nil"/>
        </w:pBdr>
        <w:spacing w:before="100" w:after="100"/>
        <w:jc w:val="center"/>
        <w:rPr>
          <w:rFonts w:ascii="Montserrat ExtraBold" w:hAnsi="Montserrat ExtraBold" w:cs="Arial"/>
          <w:b/>
          <w:sz w:val="20"/>
          <w:szCs w:val="20"/>
        </w:rPr>
      </w:pPr>
      <w:r w:rsidRPr="008B3AE8">
        <w:rPr>
          <w:rFonts w:ascii="Montserrat ExtraBold" w:hAnsi="Montserrat ExtraBold" w:cs="Arial"/>
          <w:b/>
          <w:sz w:val="20"/>
          <w:szCs w:val="20"/>
        </w:rPr>
        <w:t>FIRMA COMPROMISO</w:t>
      </w:r>
    </w:p>
    <w:tbl>
      <w:tblPr>
        <w:tblpPr w:leftFromText="141" w:rightFromText="141" w:vertAnchor="text" w:horzAnchor="margin" w:tblpX="-10" w:tblpY="277"/>
        <w:tblW w:w="5000" w:type="pct"/>
        <w:tblCellMar>
          <w:left w:w="70" w:type="dxa"/>
          <w:right w:w="70" w:type="dxa"/>
        </w:tblCellMar>
        <w:tblLook w:val="04A0" w:firstRow="1" w:lastRow="0" w:firstColumn="1" w:lastColumn="0" w:noHBand="0" w:noVBand="1"/>
      </w:tblPr>
      <w:tblGrid>
        <w:gridCol w:w="3119"/>
        <w:gridCol w:w="2604"/>
        <w:gridCol w:w="1698"/>
        <w:gridCol w:w="2259"/>
      </w:tblGrid>
      <w:tr w:rsidR="00F5584E" w:rsidRPr="00F5584E" w:rsidTr="002476CC">
        <w:trPr>
          <w:trHeight w:val="240"/>
        </w:trPr>
        <w:tc>
          <w:tcPr>
            <w:tcW w:w="1611"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F5584E" w:rsidRPr="00F5584E" w:rsidRDefault="00F5584E" w:rsidP="002476CC">
            <w:pPr>
              <w:jc w:val="center"/>
              <w:rPr>
                <w:rFonts w:ascii="Montserrat" w:hAnsi="Montserrat" w:cs="Calibri"/>
                <w:b/>
                <w:bCs/>
                <w:color w:val="000000" w:themeColor="text1"/>
                <w:sz w:val="20"/>
                <w:szCs w:val="20"/>
                <w:lang w:eastAsia="es-MX"/>
              </w:rPr>
            </w:pPr>
            <w:r w:rsidRPr="00F5584E">
              <w:rPr>
                <w:rFonts w:ascii="Montserrat" w:hAnsi="Montserrat" w:cs="Calibri"/>
                <w:b/>
                <w:bCs/>
                <w:color w:val="000000" w:themeColor="text1"/>
                <w:sz w:val="20"/>
                <w:szCs w:val="20"/>
                <w:lang w:val="es-VE"/>
              </w:rPr>
              <w:t>Nombre de Enlace</w:t>
            </w:r>
          </w:p>
        </w:tc>
        <w:tc>
          <w:tcPr>
            <w:tcW w:w="1345" w:type="pct"/>
            <w:tcBorders>
              <w:top w:val="single" w:sz="4" w:space="0" w:color="auto"/>
              <w:left w:val="nil"/>
              <w:bottom w:val="single" w:sz="4" w:space="0" w:color="auto"/>
              <w:right w:val="single" w:sz="4" w:space="0" w:color="auto"/>
            </w:tcBorders>
            <w:shd w:val="clear" w:color="000000" w:fill="D9D9D9"/>
            <w:vAlign w:val="center"/>
            <w:hideMark/>
          </w:tcPr>
          <w:p w:rsidR="00F5584E" w:rsidRPr="00F5584E" w:rsidRDefault="00F5584E" w:rsidP="002476CC">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Cargo</w:t>
            </w:r>
          </w:p>
        </w:tc>
        <w:tc>
          <w:tcPr>
            <w:tcW w:w="877" w:type="pct"/>
            <w:tcBorders>
              <w:top w:val="single" w:sz="4" w:space="0" w:color="auto"/>
              <w:left w:val="nil"/>
              <w:bottom w:val="single" w:sz="4" w:space="0" w:color="auto"/>
              <w:right w:val="single" w:sz="4" w:space="0" w:color="auto"/>
            </w:tcBorders>
            <w:shd w:val="clear" w:color="000000" w:fill="D9D9D9"/>
            <w:vAlign w:val="center"/>
            <w:hideMark/>
          </w:tcPr>
          <w:p w:rsidR="00F5584E" w:rsidRPr="00F5584E" w:rsidRDefault="00F5584E" w:rsidP="002476CC">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Fecha</w:t>
            </w:r>
          </w:p>
        </w:tc>
        <w:tc>
          <w:tcPr>
            <w:tcW w:w="1168" w:type="pct"/>
            <w:tcBorders>
              <w:top w:val="single" w:sz="4" w:space="0" w:color="auto"/>
              <w:left w:val="nil"/>
              <w:bottom w:val="single" w:sz="4" w:space="0" w:color="auto"/>
              <w:right w:val="single" w:sz="4" w:space="0" w:color="auto"/>
            </w:tcBorders>
            <w:shd w:val="clear" w:color="000000" w:fill="D9D9D9"/>
            <w:vAlign w:val="center"/>
            <w:hideMark/>
          </w:tcPr>
          <w:p w:rsidR="00F5584E" w:rsidRPr="00F5584E" w:rsidRDefault="00F5584E" w:rsidP="002476CC">
            <w:pPr>
              <w:jc w:val="cente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Firma</w:t>
            </w:r>
          </w:p>
        </w:tc>
      </w:tr>
      <w:tr w:rsidR="00F5584E" w:rsidRPr="00F5584E" w:rsidTr="002476CC">
        <w:trPr>
          <w:trHeight w:val="454"/>
        </w:trPr>
        <w:tc>
          <w:tcPr>
            <w:tcW w:w="1611" w:type="pct"/>
            <w:tcBorders>
              <w:top w:val="nil"/>
              <w:left w:val="single" w:sz="4" w:space="0" w:color="auto"/>
              <w:bottom w:val="single" w:sz="4" w:space="0" w:color="auto"/>
              <w:right w:val="single" w:sz="4" w:space="0" w:color="auto"/>
            </w:tcBorders>
            <w:shd w:val="clear" w:color="000000" w:fill="FFFFFF"/>
            <w:vAlign w:val="center"/>
            <w:hideMark/>
          </w:tcPr>
          <w:p w:rsidR="00F5584E" w:rsidRPr="00F5584E" w:rsidRDefault="00F5584E" w:rsidP="002476CC">
            <w:pPr>
              <w:rPr>
                <w:rFonts w:ascii="Montserrat" w:hAnsi="Montserrat" w:cs="Calibri"/>
                <w:color w:val="000000" w:themeColor="text1"/>
                <w:sz w:val="20"/>
                <w:szCs w:val="20"/>
              </w:rPr>
            </w:pPr>
            <w:r w:rsidRPr="00F5584E">
              <w:rPr>
                <w:rFonts w:ascii="Montserrat" w:hAnsi="Montserrat" w:cs="Calibri"/>
                <w:color w:val="000000" w:themeColor="text1"/>
                <w:sz w:val="20"/>
                <w:szCs w:val="20"/>
                <w:lang w:val="es-VE"/>
              </w:rPr>
              <w:t>Ing. Yunuen Medellín López</w:t>
            </w:r>
          </w:p>
        </w:tc>
        <w:tc>
          <w:tcPr>
            <w:tcW w:w="1345" w:type="pct"/>
            <w:tcBorders>
              <w:top w:val="nil"/>
              <w:left w:val="nil"/>
              <w:bottom w:val="single" w:sz="4" w:space="0" w:color="auto"/>
              <w:right w:val="single" w:sz="4" w:space="0" w:color="auto"/>
            </w:tcBorders>
            <w:shd w:val="clear" w:color="000000" w:fill="FFFFFF"/>
            <w:vAlign w:val="center"/>
            <w:hideMark/>
          </w:tcPr>
          <w:p w:rsidR="00F5584E" w:rsidRPr="00F5584E" w:rsidRDefault="00F5584E" w:rsidP="002476CC">
            <w:pPr>
              <w:jc w:val="center"/>
              <w:rPr>
                <w:rFonts w:ascii="Montserrat" w:hAnsi="Montserrat" w:cs="Calibri"/>
                <w:color w:val="000000" w:themeColor="text1"/>
                <w:sz w:val="20"/>
                <w:szCs w:val="20"/>
              </w:rPr>
            </w:pPr>
            <w:r w:rsidRPr="00585F8A">
              <w:rPr>
                <w:rFonts w:ascii="Montserrat" w:hAnsi="Montserrat"/>
                <w:sz w:val="18"/>
                <w:szCs w:val="18"/>
                <w:lang w:val="es-ES"/>
              </w:rPr>
              <w:t>Facilitador Institucional del Subcomité de Datos Abiertos</w:t>
            </w:r>
          </w:p>
        </w:tc>
        <w:tc>
          <w:tcPr>
            <w:tcW w:w="877" w:type="pct"/>
            <w:tcBorders>
              <w:top w:val="nil"/>
              <w:left w:val="nil"/>
              <w:bottom w:val="single" w:sz="4" w:space="0" w:color="auto"/>
              <w:right w:val="single" w:sz="4" w:space="0" w:color="auto"/>
            </w:tcBorders>
            <w:shd w:val="clear" w:color="000000" w:fill="FFFFFF"/>
            <w:vAlign w:val="center"/>
            <w:hideMark/>
          </w:tcPr>
          <w:p w:rsidR="00F5584E" w:rsidRDefault="00F5584E" w:rsidP="002476CC">
            <w:pPr>
              <w:jc w:val="center"/>
            </w:pPr>
            <w:r w:rsidRPr="0043456C">
              <w:rPr>
                <w:rFonts w:ascii="Montserrat" w:hAnsi="Montserrat" w:cs="Calibri"/>
                <w:color w:val="000000" w:themeColor="text1"/>
                <w:sz w:val="20"/>
                <w:szCs w:val="20"/>
                <w:lang w:val="es-VE"/>
              </w:rPr>
              <w:t>28/03/2022</w:t>
            </w:r>
          </w:p>
        </w:tc>
        <w:tc>
          <w:tcPr>
            <w:tcW w:w="1168" w:type="pct"/>
            <w:tcBorders>
              <w:top w:val="nil"/>
              <w:left w:val="nil"/>
              <w:bottom w:val="single" w:sz="4" w:space="0" w:color="auto"/>
              <w:right w:val="single" w:sz="4" w:space="0" w:color="auto"/>
            </w:tcBorders>
            <w:shd w:val="clear" w:color="000000" w:fill="FFFFFF"/>
            <w:vAlign w:val="center"/>
            <w:hideMark/>
          </w:tcPr>
          <w:p w:rsidR="00F5584E" w:rsidRPr="00F5584E" w:rsidRDefault="00F5584E" w:rsidP="002476CC">
            <w:pPr>
              <w:rPr>
                <w:rFonts w:ascii="Montserrat" w:hAnsi="Montserrat" w:cs="Calibri"/>
                <w:b/>
                <w:bCs/>
                <w:color w:val="000000" w:themeColor="text1"/>
                <w:sz w:val="20"/>
                <w:szCs w:val="20"/>
              </w:rPr>
            </w:pPr>
            <w:r w:rsidRPr="00F5584E">
              <w:rPr>
                <w:rFonts w:ascii="Montserrat" w:hAnsi="Montserrat" w:cs="Calibri"/>
                <w:b/>
                <w:bCs/>
                <w:color w:val="000000" w:themeColor="text1"/>
                <w:sz w:val="20"/>
                <w:szCs w:val="20"/>
                <w:lang w:val="es-VE"/>
              </w:rPr>
              <w:t> </w:t>
            </w:r>
          </w:p>
        </w:tc>
      </w:tr>
    </w:tbl>
    <w:p w:rsidR="004D02F4" w:rsidRPr="00061458" w:rsidRDefault="004D02F4" w:rsidP="004D02F4"/>
    <w:p w:rsidR="00B2015D" w:rsidRPr="004D02F4" w:rsidRDefault="00B2015D" w:rsidP="004D02F4"/>
    <w:sectPr w:rsidR="00B2015D" w:rsidRPr="004D02F4" w:rsidSect="002476CC">
      <w:pgSz w:w="12242" w:h="15842" w:code="1"/>
      <w:pgMar w:top="238" w:right="1134" w:bottom="2552" w:left="1418" w:header="3232" w:footer="79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530" w:rsidRDefault="00182530">
      <w:r>
        <w:separator/>
      </w:r>
    </w:p>
  </w:endnote>
  <w:endnote w:type="continuationSeparator" w:id="0">
    <w:p w:rsidR="00182530" w:rsidRDefault="00182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Medium">
    <w:panose1 w:val="00000600000000000000"/>
    <w:charset w:val="00"/>
    <w:family w:val="auto"/>
    <w:pitch w:val="variable"/>
    <w:sig w:usb0="2000020F" w:usb1="00000003" w:usb2="00000000" w:usb3="00000000" w:csb0="00000197" w:csb1="00000000"/>
  </w:font>
  <w:font w:name="Montserrat ExtraBold">
    <w:panose1 w:val="00000900000000000000"/>
    <w:charset w:val="00"/>
    <w:family w:val="auto"/>
    <w:pitch w:val="variable"/>
    <w:sig w:usb0="2000020F" w:usb1="00000003" w:usb2="00000000" w:usb3="00000000" w:csb0="00000197" w:csb1="00000000"/>
  </w:font>
  <w:font w:name="Adobe Caslon Pro">
    <w:altName w:val="Georgia"/>
    <w:panose1 w:val="00000000000000000000"/>
    <w:charset w:val="00"/>
    <w:family w:val="roman"/>
    <w:notTrueType/>
    <w:pitch w:val="variable"/>
    <w:sig w:usb0="00000007" w:usb1="00000001" w:usb2="00000000" w:usb3="00000000" w:csb0="00000093" w:csb1="00000000"/>
  </w:font>
  <w:font w:name="EurekaSans-Light">
    <w:altName w:val="Calibri"/>
    <w:panose1 w:val="00000000000000000000"/>
    <w:charset w:val="00"/>
    <w:family w:val="modern"/>
    <w:notTrueType/>
    <w:pitch w:val="variable"/>
    <w:sig w:usb0="00000003" w:usb1="00000000" w:usb2="00000000" w:usb3="00000000" w:csb0="00000001" w:csb1="00000000"/>
  </w:font>
  <w:font w:name="Montserrat SemiBold">
    <w:panose1 w:val="000007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CB" w:rsidRDefault="00C12ECB" w:rsidP="00AF4D8B">
    <w:pPr>
      <w:pStyle w:val="Piedepgina"/>
      <w:tabs>
        <w:tab w:val="left" w:pos="708"/>
      </w:tabs>
      <w:ind w:right="759"/>
      <w:jc w:val="center"/>
      <w:rPr>
        <w:rFonts w:ascii="Montserrat Medium" w:hAnsi="Montserrat Medium"/>
        <w:color w:val="737373"/>
        <w:sz w:val="16"/>
        <w:szCs w:val="16"/>
      </w:rPr>
    </w:pPr>
    <w:r w:rsidRPr="003476F9">
      <w:rPr>
        <w:noProof/>
        <w:lang w:eastAsia="es-MX"/>
      </w:rPr>
      <w:drawing>
        <wp:anchor distT="0" distB="0" distL="114300" distR="114300" simplePos="0" relativeHeight="251668480" behindDoc="0" locked="0" layoutInCell="1" allowOverlap="1" wp14:anchorId="34129B15" wp14:editId="48D437B1">
          <wp:simplePos x="0" y="0"/>
          <wp:positionH relativeFrom="margin">
            <wp:posOffset>52070</wp:posOffset>
          </wp:positionH>
          <wp:positionV relativeFrom="paragraph">
            <wp:posOffset>-286702</wp:posOffset>
          </wp:positionV>
          <wp:extent cx="378560" cy="549352"/>
          <wp:effectExtent l="0" t="0" r="2540" b="3175"/>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163" cy="551679"/>
                  </a:xfrm>
                  <a:prstGeom prst="rect">
                    <a:avLst/>
                  </a:prstGeom>
                  <a:noFill/>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69504" behindDoc="1" locked="0" layoutInCell="1" allowOverlap="1" wp14:anchorId="325F0255" wp14:editId="01E9464F">
          <wp:simplePos x="0" y="0"/>
          <wp:positionH relativeFrom="margin">
            <wp:posOffset>661670</wp:posOffset>
          </wp:positionH>
          <wp:positionV relativeFrom="paragraph">
            <wp:posOffset>-196215</wp:posOffset>
          </wp:positionV>
          <wp:extent cx="447151" cy="380048"/>
          <wp:effectExtent l="0" t="0" r="0" b="1270"/>
          <wp:wrapNone/>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b="10604"/>
                  <a:stretch/>
                </pic:blipFill>
                <pic:spPr bwMode="auto">
                  <a:xfrm>
                    <a:off x="0" y="0"/>
                    <a:ext cx="447151" cy="3800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70528" behindDoc="1" locked="0" layoutInCell="1" allowOverlap="1" wp14:anchorId="07A9468C" wp14:editId="04041A17">
          <wp:simplePos x="0" y="0"/>
          <wp:positionH relativeFrom="page">
            <wp:posOffset>2166620</wp:posOffset>
          </wp:positionH>
          <wp:positionV relativeFrom="paragraph">
            <wp:posOffset>-167005</wp:posOffset>
          </wp:positionV>
          <wp:extent cx="356320" cy="327206"/>
          <wp:effectExtent l="0" t="0" r="5715"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356320" cy="327206"/>
                  </a:xfrm>
                  <a:prstGeom prst="rect">
                    <a:avLst/>
                  </a:prstGeom>
                </pic:spPr>
              </pic:pic>
            </a:graphicData>
          </a:graphic>
          <wp14:sizeRelH relativeFrom="page">
            <wp14:pctWidth>0</wp14:pctWidth>
          </wp14:sizeRelH>
          <wp14:sizeRelV relativeFrom="page">
            <wp14:pctHeight>0</wp14:pctHeight>
          </wp14:sizeRelV>
        </wp:anchor>
      </w:drawing>
    </w:r>
    <w:r w:rsidRPr="003476F9">
      <w:rPr>
        <w:noProof/>
        <w:lang w:eastAsia="es-MX"/>
      </w:rPr>
      <w:drawing>
        <wp:anchor distT="0" distB="0" distL="114300" distR="114300" simplePos="0" relativeHeight="251671552" behindDoc="1" locked="0" layoutInCell="1" allowOverlap="1" wp14:anchorId="6BE3E1AD" wp14:editId="20559333">
          <wp:simplePos x="0" y="0"/>
          <wp:positionH relativeFrom="rightMargin">
            <wp:posOffset>-4362768</wp:posOffset>
          </wp:positionH>
          <wp:positionV relativeFrom="paragraph">
            <wp:posOffset>-140970</wp:posOffset>
          </wp:positionV>
          <wp:extent cx="851043" cy="350169"/>
          <wp:effectExtent l="0" t="0" r="635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851043" cy="350169"/>
                  </a:xfrm>
                  <a:prstGeom prst="rect">
                    <a:avLst/>
                  </a:prstGeom>
                </pic:spPr>
              </pic:pic>
            </a:graphicData>
          </a:graphic>
          <wp14:sizeRelH relativeFrom="margin">
            <wp14:pctWidth>0</wp14:pctWidth>
          </wp14:sizeRelH>
          <wp14:sizeRelV relativeFrom="margin">
            <wp14:pctHeight>0</wp14:pctHeight>
          </wp14:sizeRelV>
        </wp:anchor>
      </w:drawing>
    </w:r>
    <w:r w:rsidRPr="003476F9">
      <w:rPr>
        <w:noProof/>
        <w:lang w:eastAsia="es-MX"/>
      </w:rPr>
      <w:drawing>
        <wp:anchor distT="0" distB="0" distL="114300" distR="114300" simplePos="0" relativeHeight="251667456" behindDoc="1" locked="0" layoutInCell="1" allowOverlap="1" wp14:anchorId="322D9A06" wp14:editId="1A7AAFC6">
          <wp:simplePos x="0" y="0"/>
          <wp:positionH relativeFrom="page">
            <wp:posOffset>3757613</wp:posOffset>
          </wp:positionH>
          <wp:positionV relativeFrom="paragraph">
            <wp:posOffset>-139382</wp:posOffset>
          </wp:positionV>
          <wp:extent cx="561975" cy="332230"/>
          <wp:effectExtent l="0" t="0" r="0" b="0"/>
          <wp:wrapNone/>
          <wp:docPr id="251" name="Imagen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0 libre plastico logo.png"/>
                  <pic:cNvPicPr/>
                </pic:nvPicPr>
                <pic:blipFill>
                  <a:blip r:embed="rId5">
                    <a:extLst>
                      <a:ext uri="{28A0092B-C50C-407E-A947-70E740481C1C}">
                        <a14:useLocalDpi xmlns:a14="http://schemas.microsoft.com/office/drawing/2010/main" val="0"/>
                      </a:ext>
                    </a:extLst>
                  </a:blip>
                  <a:stretch>
                    <a:fillRect/>
                  </a:stretch>
                </pic:blipFill>
                <pic:spPr>
                  <a:xfrm>
                    <a:off x="0" y="0"/>
                    <a:ext cx="561975" cy="332230"/>
                  </a:xfrm>
                  <a:prstGeom prst="rect">
                    <a:avLst/>
                  </a:prstGeom>
                </pic:spPr>
              </pic:pic>
            </a:graphicData>
          </a:graphic>
          <wp14:sizeRelH relativeFrom="page">
            <wp14:pctWidth>0</wp14:pctWidth>
          </wp14:sizeRelH>
          <wp14:sizeRelV relativeFrom="page">
            <wp14:pctHeight>0</wp14:pctHeight>
          </wp14:sizeRelV>
        </wp:anchor>
      </w:drawing>
    </w:r>
  </w:p>
  <w:p w:rsidR="00C12ECB" w:rsidRDefault="00C12ECB" w:rsidP="00AF4D8B">
    <w:pPr>
      <w:pStyle w:val="Piedepgina"/>
      <w:tabs>
        <w:tab w:val="left" w:pos="708"/>
      </w:tabs>
      <w:ind w:right="759"/>
      <w:jc w:val="center"/>
      <w:rPr>
        <w:lang w:val="en-US"/>
      </w:rPr>
    </w:pPr>
    <w:r w:rsidRPr="00AF4D8B">
      <w:rPr>
        <w:rFonts w:ascii="Montserrat Medium" w:hAnsi="Montserrat Medium"/>
        <w:noProof/>
        <w:color w:val="737373"/>
        <w:sz w:val="16"/>
        <w:szCs w:val="16"/>
        <w:lang w:eastAsia="es-MX"/>
      </w:rPr>
      <mc:AlternateContent>
        <mc:Choice Requires="wps">
          <w:drawing>
            <wp:anchor distT="45720" distB="45720" distL="114300" distR="114300" simplePos="0" relativeHeight="251658240" behindDoc="0" locked="0" layoutInCell="1" allowOverlap="1" wp14:anchorId="11F85617" wp14:editId="7F0B6973">
              <wp:simplePos x="0" y="0"/>
              <wp:positionH relativeFrom="margin">
                <wp:align>right</wp:align>
              </wp:positionH>
              <wp:positionV relativeFrom="paragraph">
                <wp:posOffset>146685</wp:posOffset>
              </wp:positionV>
              <wp:extent cx="6215063" cy="3619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063" cy="361950"/>
                      </a:xfrm>
                      <a:prstGeom prst="rect">
                        <a:avLst/>
                      </a:prstGeom>
                      <a:noFill/>
                      <a:ln w="9525">
                        <a:noFill/>
                        <a:miter lim="800000"/>
                        <a:headEnd/>
                        <a:tailEnd/>
                      </a:ln>
                    </wps:spPr>
                    <wps:txbx>
                      <w:txbxContent>
                        <w:p w:rsidR="00C12ECB" w:rsidRDefault="00C12EC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C12ECB" w:rsidRPr="006F2837" w:rsidRDefault="00C12EC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F85617" id="_x0000_t202" coordsize="21600,21600" o:spt="202" path="m,l,21600r21600,l21600,xe">
              <v:stroke joinstyle="miter"/>
              <v:path gradientshapeok="t" o:connecttype="rect"/>
            </v:shapetype>
            <v:shape id="Cuadro de texto 2" o:spid="_x0000_s1036" type="#_x0000_t202" style="position:absolute;left:0;text-align:left;margin-left:438.2pt;margin-top:11.55pt;width:489.4pt;height:28.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zQFAIAAAIEAAAOAAAAZHJzL2Uyb0RvYy54bWysU11v2yAUfZ+0/4B4Xxy7SdpYcaouXadJ&#10;3YfU7QcQwDEacBmQ2Nmv7wWnabS9TfMD4vpyD/ece1jdDkaTg/RBgW1oOZlSIi0HoeyuoT++P7y7&#10;oSREZgXTYGVDjzLQ2/XbN6ve1bKCDrSQniCIDXXvGtrF6OqiCLyThoUJOGkx2YI3LGLod4XwrEd0&#10;o4tqOl0UPXjhPHAZAv69H5N0nfHbVvL4tW2DjEQ3FHuLefV53aa1WK9YvfPMdYqf2mD/0IVhyuKl&#10;Z6h7FhnZe/UXlFHcQ4A2TjiYAtpWcZk5IJty+gebp445mbmgOMGdZQr/D5Z/OXzzRImGVuU1JZYZ&#10;HNJmz4QHIiSJcohAqiRT70KNp58cno/Dexhw3JlycI/AfwZiYdMxu5N33kPfSSawzTJVFhelI05I&#10;INv+Mwi8je0jZKCh9SZpiKoQRMdxHc8jwj4Ix5+LqpxPF1eUcMxdLcrlPM+wYPVLtfMhfpRgSNo0&#10;1KMFMjo7PIaYumH1y5F0mYUHpXW2gbakb+hyXs1zwUXGqIgu1co09GaavtE3ieQHK3JxZEqPe7xA&#10;2xPrRHSkHIftkHXOkiRFtiCOKIOH0ZT4iHDTgf9NSY+GbGj4tWdeUqI/WZRyWc5mycE5mM2vKwz8&#10;ZWZ7mWGWI1RDIyXjdhOz60fKdyh5q7Iar52cWkajZZFOjyI5+TLOp16f7voZAAD//wMAUEsDBBQA&#10;BgAIAAAAIQDlLvoa2wAAAAYBAAAPAAAAZHJzL2Rvd25yZXYueG1sTI9LT8MwEITvSPwHa5G4UTvl&#10;lYZsKgTiCmp5SNzceJtExOsodpvw71lOcBzNaOabcj37Xh1pjF1ghGxhQBHXwXXcILy9Pl3koGKy&#10;7GwfmBC+KcK6Oj0pbeHCxBs6blOjpIRjYRHalIZC61i35G1chIFYvH0YvU0ix0a70U5S7nu9NOZG&#10;e9uxLLR2oIeW6q/twSO8P+8/P67MS/Por4cpzEazX2nE87P5/g5Uojn9heEXX9ChEqZdOLCLqkeQ&#10;IwlheZmBEnd1m8uRHUJuMtBVqf/jVz8AAAD//wMAUEsBAi0AFAAGAAgAAAAhALaDOJL+AAAA4QEA&#10;ABMAAAAAAAAAAAAAAAAAAAAAAFtDb250ZW50X1R5cGVzXS54bWxQSwECLQAUAAYACAAAACEAOP0h&#10;/9YAAACUAQAACwAAAAAAAAAAAAAAAAAvAQAAX3JlbHMvLnJlbHNQSwECLQAUAAYACAAAACEAq7Jc&#10;0BQCAAACBAAADgAAAAAAAAAAAAAAAAAuAgAAZHJzL2Uyb0RvYy54bWxQSwECLQAUAAYACAAAACEA&#10;5S76GtsAAAAGAQAADwAAAAAAAAAAAAAAAABuBAAAZHJzL2Rvd25yZXYueG1sUEsFBgAAAAAEAAQA&#10;8wAAAHYFAAAAAA==&#10;" filled="f" stroked="f">
              <v:textbox>
                <w:txbxContent>
                  <w:p w:rsidR="00C12ECB" w:rsidRDefault="00C12EC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Carretera a Brecha Sin Número, Ejido Burrioncito, Guasave, Sinaloa,</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 xml:space="preserve">C.P. 81149 </w:t>
                    </w:r>
                  </w:p>
                  <w:p w:rsidR="00C12ECB" w:rsidRPr="006F2837" w:rsidRDefault="00C12ECB" w:rsidP="003476F9">
                    <w:pPr>
                      <w:pStyle w:val="Piedepgina"/>
                      <w:tabs>
                        <w:tab w:val="left" w:pos="708"/>
                      </w:tabs>
                      <w:spacing w:line="276" w:lineRule="auto"/>
                      <w:ind w:right="759"/>
                      <w:rPr>
                        <w:rFonts w:ascii="Montserrat SemiBold" w:hAnsi="Montserrat SemiBold"/>
                        <w:color w:val="BC8E53"/>
                        <w:sz w:val="16"/>
                        <w:szCs w:val="16"/>
                      </w:rPr>
                    </w:pPr>
                    <w:r w:rsidRPr="003476F9">
                      <w:rPr>
                        <w:rFonts w:ascii="Montserrat SemiBold" w:hAnsi="Montserrat SemiBold"/>
                        <w:color w:val="BC8E53"/>
                        <w:sz w:val="16"/>
                        <w:szCs w:val="16"/>
                      </w:rPr>
                      <w:t>Teléfonos: (687) 871 45 81, 876 03 06 y 876 03 04.</w:t>
                    </w:r>
                    <w:r>
                      <w:rPr>
                        <w:rFonts w:ascii="Montserrat SemiBold" w:hAnsi="Montserrat SemiBold"/>
                        <w:color w:val="BC8E53"/>
                        <w:sz w:val="16"/>
                        <w:szCs w:val="16"/>
                      </w:rPr>
                      <w:t xml:space="preserve"> </w:t>
                    </w:r>
                    <w:r w:rsidRPr="003476F9">
                      <w:rPr>
                        <w:rFonts w:ascii="Montserrat SemiBold" w:hAnsi="Montserrat SemiBold"/>
                        <w:color w:val="BC8E53"/>
                        <w:sz w:val="16"/>
                        <w:szCs w:val="16"/>
                      </w:rPr>
                      <w:t>tecnm.mx | guasave.tecnm.mx</w:t>
                    </w:r>
                  </w:p>
                </w:txbxContent>
              </v:textbox>
              <w10:wrap anchorx="margin"/>
            </v:shape>
          </w:pict>
        </mc:Fallback>
      </mc:AlternateContent>
    </w:r>
    <w:r>
      <w:rPr>
        <w:rFonts w:ascii="Montserrat Medium" w:hAnsi="Montserrat Medium"/>
        <w:noProof/>
        <w:color w:val="737373"/>
        <w:sz w:val="16"/>
        <w:szCs w:val="16"/>
        <w:lang w:eastAsia="es-MX"/>
      </w:rPr>
      <w:drawing>
        <wp:anchor distT="0" distB="0" distL="114300" distR="114300" simplePos="0" relativeHeight="251659264" behindDoc="1" locked="0" layoutInCell="1" allowOverlap="1" wp14:anchorId="73D958B7" wp14:editId="742D6521">
          <wp:simplePos x="0" y="0"/>
          <wp:positionH relativeFrom="margin">
            <wp:posOffset>-97155</wp:posOffset>
          </wp:positionH>
          <wp:positionV relativeFrom="paragraph">
            <wp:posOffset>202399</wp:posOffset>
          </wp:positionV>
          <wp:extent cx="6431851" cy="76332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31851" cy="763326"/>
                  </a:xfrm>
                  <a:prstGeom prst="rect">
                    <a:avLst/>
                  </a:prstGeom>
                </pic:spPr>
              </pic:pic>
            </a:graphicData>
          </a:graphic>
          <wp14:sizeRelH relativeFrom="page">
            <wp14:pctWidth>0</wp14:pctWidth>
          </wp14:sizeRelH>
          <wp14:sizeRelV relativeFrom="page">
            <wp14:pctHeight>0</wp14:pctHeight>
          </wp14:sizeRelV>
        </wp:anchor>
      </w:drawing>
    </w:r>
  </w:p>
  <w:p w:rsidR="00C12ECB" w:rsidRDefault="00C12ECB" w:rsidP="00AF4D8B">
    <w:pPr>
      <w:pStyle w:val="Piedepgina"/>
      <w:tabs>
        <w:tab w:val="left" w:pos="708"/>
      </w:tabs>
      <w:ind w:right="759"/>
      <w:jc w:val="center"/>
      <w:rPr>
        <w:lang w:val="en-US"/>
      </w:rPr>
    </w:pPr>
  </w:p>
  <w:p w:rsidR="00C12ECB" w:rsidRDefault="00C12ECB" w:rsidP="00AF4D8B">
    <w:pPr>
      <w:pStyle w:val="Piedepgina"/>
      <w:tabs>
        <w:tab w:val="left" w:pos="708"/>
      </w:tabs>
      <w:ind w:right="759"/>
      <w:jc w:val="center"/>
      <w:rPr>
        <w:lang w:val="en-US"/>
      </w:rPr>
    </w:pPr>
  </w:p>
  <w:p w:rsidR="00C12ECB" w:rsidRDefault="00C12EC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530" w:rsidRDefault="00182530">
      <w:r>
        <w:separator/>
      </w:r>
    </w:p>
  </w:footnote>
  <w:footnote w:type="continuationSeparator" w:id="0">
    <w:p w:rsidR="00182530" w:rsidRDefault="001825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2ECB" w:rsidRDefault="00C12ECB" w:rsidP="00EF62D9">
    <w:pPr>
      <w:pStyle w:val="Encabezado"/>
      <w:tabs>
        <w:tab w:val="clear" w:pos="4252"/>
        <w:tab w:val="clear" w:pos="8504"/>
        <w:tab w:val="center" w:pos="4817"/>
      </w:tabs>
    </w:pPr>
    <w:r>
      <w:rPr>
        <w:noProof/>
        <w:lang w:eastAsia="es-MX"/>
      </w:rPr>
      <w:drawing>
        <wp:anchor distT="0" distB="0" distL="114300" distR="114300" simplePos="0" relativeHeight="251665408" behindDoc="1" locked="0" layoutInCell="1" allowOverlap="1" wp14:anchorId="2FCC81F9" wp14:editId="53A2F038">
          <wp:simplePos x="0" y="0"/>
          <wp:positionH relativeFrom="page">
            <wp:posOffset>4781550</wp:posOffset>
          </wp:positionH>
          <wp:positionV relativeFrom="paragraph">
            <wp:posOffset>-1489710</wp:posOffset>
          </wp:positionV>
          <wp:extent cx="267970" cy="428625"/>
          <wp:effectExtent l="0" t="0" r="0" b="9525"/>
          <wp:wrapTight wrapText="bothSides">
            <wp:wrapPolygon edited="0">
              <wp:start x="0" y="0"/>
              <wp:lineTo x="0" y="21120"/>
              <wp:lineTo x="19962" y="21120"/>
              <wp:lineTo x="19962" y="0"/>
              <wp:lineTo x="0" y="0"/>
            </wp:wrapPolygon>
          </wp:wrapTight>
          <wp:docPr id="248" name="Imagen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75155"/>
                  <a:stretch/>
                </pic:blipFill>
                <pic:spPr bwMode="auto">
                  <a:xfrm>
                    <a:off x="0" y="0"/>
                    <a:ext cx="267970" cy="428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56192" behindDoc="0" locked="0" layoutInCell="1" allowOverlap="1" wp14:anchorId="1E49984E" wp14:editId="08649F90">
              <wp:simplePos x="0" y="0"/>
              <wp:positionH relativeFrom="column">
                <wp:posOffset>2006476</wp:posOffset>
              </wp:positionH>
              <wp:positionV relativeFrom="paragraph">
                <wp:posOffset>-727710</wp:posOffset>
              </wp:positionV>
              <wp:extent cx="4257675" cy="498143"/>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498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2ECB" w:rsidRDefault="00C12EC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C12ECB" w:rsidRPr="00F30332" w:rsidRDefault="00C12EC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C12ECB" w:rsidRPr="00A44E22" w:rsidRDefault="00C12ECB" w:rsidP="00B306FE">
                          <w:pPr>
                            <w:ind w:right="75"/>
                            <w:contextualSpacing/>
                            <w:jc w:val="right"/>
                            <w:rPr>
                              <w:rFonts w:ascii="Adobe Caslon Pro" w:hAnsi="Adobe Caslon Pro" w:cs="Arial"/>
                              <w:color w:val="808080"/>
                              <w:sz w:val="14"/>
                              <w:szCs w:val="14"/>
                            </w:rPr>
                          </w:pPr>
                        </w:p>
                        <w:p w:rsidR="00C12ECB" w:rsidRPr="00820EA8" w:rsidRDefault="00C12ECB" w:rsidP="004D0D97">
                          <w:pPr>
                            <w:jc w:val="right"/>
                            <w:rPr>
                              <w:rFonts w:ascii="EurekaSans-Light" w:hAnsi="EurekaSans-Light" w:cs="Arial"/>
                              <w:sz w:val="20"/>
                              <w:szCs w:val="20"/>
                            </w:rPr>
                          </w:pPr>
                        </w:p>
                        <w:p w:rsidR="00C12ECB" w:rsidRDefault="00C12ECB" w:rsidP="004D0D97">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9984E" id="_x0000_t202" coordsize="21600,21600" o:spt="202" path="m,l,21600r21600,l21600,xe">
              <v:stroke joinstyle="miter"/>
              <v:path gradientshapeok="t" o:connecttype="rect"/>
            </v:shapetype>
            <v:shape id="Text Box 5" o:spid="_x0000_s1035" type="#_x0000_t202" style="position:absolute;margin-left:158pt;margin-top:-57.3pt;width:335.25pt;height:3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FWttAIAALk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HkaA9tOiB7Q26lXsU2+qMg87A6X4AN7OHY+tpmerhTlZfNRJy2VKxYTdKybFltIbsQnvTP7s6&#10;4WgLsh4/yBrC0K2RDmjfqN4CQjEQoEOXHk+dsalUcEiieD6bxxhVYCNpEpJLF4Jmx9uD0uYdkz2y&#10;ixwr6LxDp7s7bWw2NDu62GBClrzrXPc78ewAHKcTiA1Xrc1m4Zr5Iw3SVbJKiEei2cojQVF4N+WS&#10;eLMynMfFZbFcFuFPGzckWcvrmgkb5iiskPxZ4w4SnyRxkpaWHa8tnE1Jq8162Sm0oyDs0n2Hgpy5&#10;+c/TcEUALi8ohREJbqPUK2fJ3CMlib10HiReEKa36SwgKSnK55TuuGD/TgmNOU7jKJ7E9Ftugfte&#10;c6NZzw2Mjo73OU5OTjSzElyJ2rXWUN5N67NS2PSfSgHtPjbaCdZqdFKr2a/3gGJVvJb1I0hXSVAW&#10;6BPmHSxaqb5jNMLsyLH+tqWKYdS9FyD/NCTEDhu3IfE8go06t6zPLVRUAJVjg9G0XJppQG0HxTct&#10;RJoenJA38GQa7tT8lNXhocF8cKQOs8wOoPO983qauItfAAAA//8DAFBLAwQUAAYACAAAACEAgk4k&#10;EOEAAAAMAQAADwAAAGRycy9kb3ducmV2LnhtbEyPS0/DMBCE70j8B2uRuLV2+rDaEKdCIK4gykPi&#10;5sbbJCJeR7HbhH/PcqLH2RnNflPsJt+JMw6xDWQgmysQSFVwLdUG3t+eZhsQMVlytguEBn4wwq68&#10;vips7sJIr3jep1pwCcXcGmhS6nMpY9Wgt3EeeiT2jmHwNrEcaukGO3K57+RCKS29bYk/NLbHhwar&#10;7/3JG/h4Pn59rtRL/ejX/RgmJclvpTG3N9P9HYiEU/oPwx8+o0PJTIdwIhdFZ2CZad6SDMyybKVB&#10;cGS70WsQBz4t9QJkWcjLEeUvAAAA//8DAFBLAQItABQABgAIAAAAIQC2gziS/gAAAOEBAAATAAAA&#10;AAAAAAAAAAAAAAAAAABbQ29udGVudF9UeXBlc10ueG1sUEsBAi0AFAAGAAgAAAAhADj9If/WAAAA&#10;lAEAAAsAAAAAAAAAAAAAAAAALwEAAF9yZWxzLy5yZWxzUEsBAi0AFAAGAAgAAAAhAHhUVa20AgAA&#10;uQUAAA4AAAAAAAAAAAAAAAAALgIAAGRycy9lMm9Eb2MueG1sUEsBAi0AFAAGAAgAAAAhAIJOJBDh&#10;AAAADAEAAA8AAAAAAAAAAAAAAAAADgUAAGRycy9kb3ducmV2LnhtbFBLBQYAAAAABAAEAPMAAAAc&#10;BgAAAAA=&#10;" filled="f" stroked="f">
              <v:textbox>
                <w:txbxContent>
                  <w:p w:rsidR="00C12ECB" w:rsidRDefault="00C12ECB" w:rsidP="002A46AB">
                    <w:pPr>
                      <w:ind w:right="75"/>
                      <w:jc w:val="right"/>
                      <w:rPr>
                        <w:rFonts w:ascii="Montserrat Medium" w:hAnsi="Montserrat Medium" w:cs="Arial"/>
                        <w:b/>
                        <w:color w:val="737373"/>
                        <w:sz w:val="16"/>
                        <w:szCs w:val="16"/>
                      </w:rPr>
                    </w:pPr>
                    <w:r w:rsidRPr="00816697">
                      <w:rPr>
                        <w:rFonts w:ascii="Montserrat Medium" w:hAnsi="Montserrat Medium" w:cs="Arial"/>
                        <w:b/>
                        <w:color w:val="737373"/>
                        <w:sz w:val="16"/>
                        <w:szCs w:val="16"/>
                      </w:rPr>
                      <w:t xml:space="preserve">Instituto Tecnológico Superior de </w:t>
                    </w:r>
                    <w:r>
                      <w:rPr>
                        <w:rFonts w:ascii="Montserrat Medium" w:hAnsi="Montserrat Medium" w:cs="Arial"/>
                        <w:b/>
                        <w:color w:val="737373"/>
                        <w:sz w:val="16"/>
                        <w:szCs w:val="16"/>
                      </w:rPr>
                      <w:t>Guasave</w:t>
                    </w:r>
                  </w:p>
                  <w:p w:rsidR="00C12ECB" w:rsidRPr="00F30332" w:rsidRDefault="00C12ECB" w:rsidP="002A46AB">
                    <w:pPr>
                      <w:ind w:right="75"/>
                      <w:jc w:val="right"/>
                      <w:rPr>
                        <w:rFonts w:ascii="Montserrat" w:hAnsi="Montserrat" w:cs="Arial"/>
                        <w:color w:val="737373"/>
                        <w:sz w:val="14"/>
                        <w:szCs w:val="14"/>
                      </w:rPr>
                    </w:pPr>
                    <w:r w:rsidRPr="00F30332">
                      <w:rPr>
                        <w:rFonts w:ascii="Montserrat" w:hAnsi="Montserrat" w:cs="Arial"/>
                        <w:color w:val="737373"/>
                        <w:sz w:val="14"/>
                        <w:szCs w:val="14"/>
                      </w:rPr>
                      <w:t>Dirección General</w:t>
                    </w:r>
                  </w:p>
                  <w:p w:rsidR="00C12ECB" w:rsidRPr="00A44E22" w:rsidRDefault="00C12ECB" w:rsidP="00B306FE">
                    <w:pPr>
                      <w:ind w:right="75"/>
                      <w:contextualSpacing/>
                      <w:jc w:val="right"/>
                      <w:rPr>
                        <w:rFonts w:ascii="Adobe Caslon Pro" w:hAnsi="Adobe Caslon Pro" w:cs="Arial"/>
                        <w:color w:val="808080"/>
                        <w:sz w:val="14"/>
                        <w:szCs w:val="14"/>
                      </w:rPr>
                    </w:pPr>
                  </w:p>
                  <w:p w:rsidR="00C12ECB" w:rsidRPr="00820EA8" w:rsidRDefault="00C12ECB" w:rsidP="004D0D97">
                    <w:pPr>
                      <w:jc w:val="right"/>
                      <w:rPr>
                        <w:rFonts w:ascii="EurekaSans-Light" w:hAnsi="EurekaSans-Light" w:cs="Arial"/>
                        <w:sz w:val="20"/>
                        <w:szCs w:val="20"/>
                      </w:rPr>
                    </w:pPr>
                  </w:p>
                  <w:p w:rsidR="00C12ECB" w:rsidRDefault="00C12ECB" w:rsidP="004D0D97">
                    <w:pPr>
                      <w:jc w:val="right"/>
                    </w:pPr>
                  </w:p>
                </w:txbxContent>
              </v:textbox>
            </v:shape>
          </w:pict>
        </mc:Fallback>
      </mc:AlternateContent>
    </w:r>
    <w:r>
      <w:rPr>
        <w:noProof/>
        <w:lang w:eastAsia="es-MX"/>
      </w:rPr>
      <w:drawing>
        <wp:anchor distT="0" distB="0" distL="114300" distR="114300" simplePos="0" relativeHeight="251661312" behindDoc="1" locked="0" layoutInCell="1" allowOverlap="1" wp14:anchorId="2719B135" wp14:editId="1FB0060A">
          <wp:simplePos x="0" y="0"/>
          <wp:positionH relativeFrom="margin">
            <wp:posOffset>-46990</wp:posOffset>
          </wp:positionH>
          <wp:positionV relativeFrom="paragraph">
            <wp:posOffset>-1475946</wp:posOffset>
          </wp:positionV>
          <wp:extent cx="3678072" cy="42705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 ED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678072" cy="4270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06288"/>
    <w:multiLevelType w:val="hybridMultilevel"/>
    <w:tmpl w:val="CD2A835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921B4F"/>
    <w:multiLevelType w:val="hybridMultilevel"/>
    <w:tmpl w:val="CE2043B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8D7833"/>
    <w:multiLevelType w:val="hybridMultilevel"/>
    <w:tmpl w:val="15BE9E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C309F3"/>
    <w:multiLevelType w:val="hybridMultilevel"/>
    <w:tmpl w:val="257210B2"/>
    <w:lvl w:ilvl="0" w:tplc="6A0AA164">
      <w:numFmt w:val="bullet"/>
      <w:lvlText w:val="-"/>
      <w:lvlJc w:val="left"/>
      <w:pPr>
        <w:ind w:left="-72" w:hanging="360"/>
      </w:pPr>
      <w:rPr>
        <w:rFonts w:ascii="Montserrat" w:eastAsia="Times New Roman" w:hAnsi="Montserrat" w:cs="Arial" w:hint="default"/>
      </w:rPr>
    </w:lvl>
    <w:lvl w:ilvl="1" w:tplc="080A0003" w:tentative="1">
      <w:start w:val="1"/>
      <w:numFmt w:val="bullet"/>
      <w:lvlText w:val="o"/>
      <w:lvlJc w:val="left"/>
      <w:pPr>
        <w:ind w:left="648" w:hanging="360"/>
      </w:pPr>
      <w:rPr>
        <w:rFonts w:ascii="Courier New" w:hAnsi="Courier New" w:cs="Courier New" w:hint="default"/>
      </w:rPr>
    </w:lvl>
    <w:lvl w:ilvl="2" w:tplc="080A0005" w:tentative="1">
      <w:start w:val="1"/>
      <w:numFmt w:val="bullet"/>
      <w:lvlText w:val=""/>
      <w:lvlJc w:val="left"/>
      <w:pPr>
        <w:ind w:left="1368" w:hanging="360"/>
      </w:pPr>
      <w:rPr>
        <w:rFonts w:ascii="Wingdings" w:hAnsi="Wingdings" w:hint="default"/>
      </w:rPr>
    </w:lvl>
    <w:lvl w:ilvl="3" w:tplc="080A0001" w:tentative="1">
      <w:start w:val="1"/>
      <w:numFmt w:val="bullet"/>
      <w:lvlText w:val=""/>
      <w:lvlJc w:val="left"/>
      <w:pPr>
        <w:ind w:left="2088" w:hanging="360"/>
      </w:pPr>
      <w:rPr>
        <w:rFonts w:ascii="Symbol" w:hAnsi="Symbol" w:hint="default"/>
      </w:rPr>
    </w:lvl>
    <w:lvl w:ilvl="4" w:tplc="080A0003" w:tentative="1">
      <w:start w:val="1"/>
      <w:numFmt w:val="bullet"/>
      <w:lvlText w:val="o"/>
      <w:lvlJc w:val="left"/>
      <w:pPr>
        <w:ind w:left="2808" w:hanging="360"/>
      </w:pPr>
      <w:rPr>
        <w:rFonts w:ascii="Courier New" w:hAnsi="Courier New" w:cs="Courier New" w:hint="default"/>
      </w:rPr>
    </w:lvl>
    <w:lvl w:ilvl="5" w:tplc="080A0005" w:tentative="1">
      <w:start w:val="1"/>
      <w:numFmt w:val="bullet"/>
      <w:lvlText w:val=""/>
      <w:lvlJc w:val="left"/>
      <w:pPr>
        <w:ind w:left="3528" w:hanging="360"/>
      </w:pPr>
      <w:rPr>
        <w:rFonts w:ascii="Wingdings" w:hAnsi="Wingdings" w:hint="default"/>
      </w:rPr>
    </w:lvl>
    <w:lvl w:ilvl="6" w:tplc="080A0001" w:tentative="1">
      <w:start w:val="1"/>
      <w:numFmt w:val="bullet"/>
      <w:lvlText w:val=""/>
      <w:lvlJc w:val="left"/>
      <w:pPr>
        <w:ind w:left="4248" w:hanging="360"/>
      </w:pPr>
      <w:rPr>
        <w:rFonts w:ascii="Symbol" w:hAnsi="Symbol" w:hint="default"/>
      </w:rPr>
    </w:lvl>
    <w:lvl w:ilvl="7" w:tplc="080A0003" w:tentative="1">
      <w:start w:val="1"/>
      <w:numFmt w:val="bullet"/>
      <w:lvlText w:val="o"/>
      <w:lvlJc w:val="left"/>
      <w:pPr>
        <w:ind w:left="4968" w:hanging="360"/>
      </w:pPr>
      <w:rPr>
        <w:rFonts w:ascii="Courier New" w:hAnsi="Courier New" w:cs="Courier New" w:hint="default"/>
      </w:rPr>
    </w:lvl>
    <w:lvl w:ilvl="8" w:tplc="080A0005" w:tentative="1">
      <w:start w:val="1"/>
      <w:numFmt w:val="bullet"/>
      <w:lvlText w:val=""/>
      <w:lvlJc w:val="left"/>
      <w:pPr>
        <w:ind w:left="5688" w:hanging="360"/>
      </w:pPr>
      <w:rPr>
        <w:rFonts w:ascii="Wingdings" w:hAnsi="Wingdings" w:hint="default"/>
      </w:rPr>
    </w:lvl>
  </w:abstractNum>
  <w:abstractNum w:abstractNumId="6" w15:restartNumberingAfterBreak="0">
    <w:nsid w:val="296F4B1E"/>
    <w:multiLevelType w:val="hybridMultilevel"/>
    <w:tmpl w:val="F872EB44"/>
    <w:lvl w:ilvl="0" w:tplc="080A0001">
      <w:start w:val="1"/>
      <w:numFmt w:val="bullet"/>
      <w:lvlText w:val=""/>
      <w:lvlJc w:val="left"/>
      <w:pPr>
        <w:ind w:left="288" w:hanging="360"/>
      </w:pPr>
      <w:rPr>
        <w:rFonts w:ascii="Symbol" w:hAnsi="Symbol" w:hint="default"/>
      </w:rPr>
    </w:lvl>
    <w:lvl w:ilvl="1" w:tplc="080A0003" w:tentative="1">
      <w:start w:val="1"/>
      <w:numFmt w:val="bullet"/>
      <w:lvlText w:val="o"/>
      <w:lvlJc w:val="left"/>
      <w:pPr>
        <w:ind w:left="1008" w:hanging="360"/>
      </w:pPr>
      <w:rPr>
        <w:rFonts w:ascii="Courier New" w:hAnsi="Courier New" w:cs="Courier New" w:hint="default"/>
      </w:rPr>
    </w:lvl>
    <w:lvl w:ilvl="2" w:tplc="080A0005" w:tentative="1">
      <w:start w:val="1"/>
      <w:numFmt w:val="bullet"/>
      <w:lvlText w:val=""/>
      <w:lvlJc w:val="left"/>
      <w:pPr>
        <w:ind w:left="1728" w:hanging="360"/>
      </w:pPr>
      <w:rPr>
        <w:rFonts w:ascii="Wingdings" w:hAnsi="Wingdings" w:hint="default"/>
      </w:rPr>
    </w:lvl>
    <w:lvl w:ilvl="3" w:tplc="080A0001" w:tentative="1">
      <w:start w:val="1"/>
      <w:numFmt w:val="bullet"/>
      <w:lvlText w:val=""/>
      <w:lvlJc w:val="left"/>
      <w:pPr>
        <w:ind w:left="2448" w:hanging="360"/>
      </w:pPr>
      <w:rPr>
        <w:rFonts w:ascii="Symbol" w:hAnsi="Symbol" w:hint="default"/>
      </w:rPr>
    </w:lvl>
    <w:lvl w:ilvl="4" w:tplc="080A0003" w:tentative="1">
      <w:start w:val="1"/>
      <w:numFmt w:val="bullet"/>
      <w:lvlText w:val="o"/>
      <w:lvlJc w:val="left"/>
      <w:pPr>
        <w:ind w:left="3168" w:hanging="360"/>
      </w:pPr>
      <w:rPr>
        <w:rFonts w:ascii="Courier New" w:hAnsi="Courier New" w:cs="Courier New" w:hint="default"/>
      </w:rPr>
    </w:lvl>
    <w:lvl w:ilvl="5" w:tplc="080A0005" w:tentative="1">
      <w:start w:val="1"/>
      <w:numFmt w:val="bullet"/>
      <w:lvlText w:val=""/>
      <w:lvlJc w:val="left"/>
      <w:pPr>
        <w:ind w:left="3888" w:hanging="360"/>
      </w:pPr>
      <w:rPr>
        <w:rFonts w:ascii="Wingdings" w:hAnsi="Wingdings" w:hint="default"/>
      </w:rPr>
    </w:lvl>
    <w:lvl w:ilvl="6" w:tplc="080A0001" w:tentative="1">
      <w:start w:val="1"/>
      <w:numFmt w:val="bullet"/>
      <w:lvlText w:val=""/>
      <w:lvlJc w:val="left"/>
      <w:pPr>
        <w:ind w:left="4608" w:hanging="360"/>
      </w:pPr>
      <w:rPr>
        <w:rFonts w:ascii="Symbol" w:hAnsi="Symbol" w:hint="default"/>
      </w:rPr>
    </w:lvl>
    <w:lvl w:ilvl="7" w:tplc="080A0003" w:tentative="1">
      <w:start w:val="1"/>
      <w:numFmt w:val="bullet"/>
      <w:lvlText w:val="o"/>
      <w:lvlJc w:val="left"/>
      <w:pPr>
        <w:ind w:left="5328" w:hanging="360"/>
      </w:pPr>
      <w:rPr>
        <w:rFonts w:ascii="Courier New" w:hAnsi="Courier New" w:cs="Courier New" w:hint="default"/>
      </w:rPr>
    </w:lvl>
    <w:lvl w:ilvl="8" w:tplc="080A0005" w:tentative="1">
      <w:start w:val="1"/>
      <w:numFmt w:val="bullet"/>
      <w:lvlText w:val=""/>
      <w:lvlJc w:val="left"/>
      <w:pPr>
        <w:ind w:left="6048" w:hanging="360"/>
      </w:pPr>
      <w:rPr>
        <w:rFonts w:ascii="Wingdings" w:hAnsi="Wingdings" w:hint="default"/>
      </w:rPr>
    </w:lvl>
  </w:abstractNum>
  <w:abstractNum w:abstractNumId="7" w15:restartNumberingAfterBreak="0">
    <w:nsid w:val="4B826C74"/>
    <w:multiLevelType w:val="hybridMultilevel"/>
    <w:tmpl w:val="FE2454DA"/>
    <w:lvl w:ilvl="0" w:tplc="C76C1588">
      <w:start w:val="1"/>
      <w:numFmt w:val="decimal"/>
      <w:lvlText w:val="%1."/>
      <w:lvlJc w:val="left"/>
      <w:pPr>
        <w:ind w:left="786"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FDF57AE"/>
    <w:multiLevelType w:val="hybridMultilevel"/>
    <w:tmpl w:val="E966AE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6F64A12"/>
    <w:multiLevelType w:val="hybridMultilevel"/>
    <w:tmpl w:val="7DC0AAD0"/>
    <w:lvl w:ilvl="0" w:tplc="7062D6D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A392037"/>
    <w:multiLevelType w:val="hybridMultilevel"/>
    <w:tmpl w:val="401256A2"/>
    <w:lvl w:ilvl="0" w:tplc="15666F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1"/>
  </w:num>
  <w:num w:numId="3">
    <w:abstractNumId w:val="10"/>
  </w:num>
  <w:num w:numId="4">
    <w:abstractNumId w:val="3"/>
  </w:num>
  <w:num w:numId="5">
    <w:abstractNumId w:val="11"/>
  </w:num>
  <w:num w:numId="6">
    <w:abstractNumId w:val="2"/>
  </w:num>
  <w:num w:numId="7">
    <w:abstractNumId w:val="12"/>
  </w:num>
  <w:num w:numId="8">
    <w:abstractNumId w:val="0"/>
  </w:num>
  <w:num w:numId="9">
    <w:abstractNumId w:val="7"/>
  </w:num>
  <w:num w:numId="10">
    <w:abstractNumId w:val="8"/>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4096" w:nlCheck="1" w:checkStyle="0"/>
  <w:activeWritingStyle w:appName="MSWord" w:lang="es-MX" w:vendorID="64" w:dllVersion="131078" w:nlCheck="1" w:checkStyle="0"/>
  <w:activeWritingStyle w:appName="MSWord" w:lang="es-VE" w:vendorID="64" w:dllVersion="131078" w:nlCheck="1" w:checkStyle="0"/>
  <w:activeWritingStyle w:appName="MSWord" w:lang="en-US"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9B3"/>
    <w:rsid w:val="00000F01"/>
    <w:rsid w:val="00004965"/>
    <w:rsid w:val="0000796D"/>
    <w:rsid w:val="000135B3"/>
    <w:rsid w:val="00021431"/>
    <w:rsid w:val="00023FB4"/>
    <w:rsid w:val="00027E07"/>
    <w:rsid w:val="00033D42"/>
    <w:rsid w:val="000449CD"/>
    <w:rsid w:val="000501B8"/>
    <w:rsid w:val="0005032D"/>
    <w:rsid w:val="00050487"/>
    <w:rsid w:val="00051B86"/>
    <w:rsid w:val="000601A4"/>
    <w:rsid w:val="00064771"/>
    <w:rsid w:val="00065D1E"/>
    <w:rsid w:val="00083AC3"/>
    <w:rsid w:val="00083E85"/>
    <w:rsid w:val="00086EFD"/>
    <w:rsid w:val="00087D8A"/>
    <w:rsid w:val="00095FDC"/>
    <w:rsid w:val="000A0BEB"/>
    <w:rsid w:val="000A0FBE"/>
    <w:rsid w:val="000B2120"/>
    <w:rsid w:val="000B587D"/>
    <w:rsid w:val="000B7E90"/>
    <w:rsid w:val="000C0104"/>
    <w:rsid w:val="000C3D19"/>
    <w:rsid w:val="000C4CFD"/>
    <w:rsid w:val="000C58AE"/>
    <w:rsid w:val="000C708F"/>
    <w:rsid w:val="000F063A"/>
    <w:rsid w:val="001025EC"/>
    <w:rsid w:val="0010299B"/>
    <w:rsid w:val="00105962"/>
    <w:rsid w:val="001066DD"/>
    <w:rsid w:val="001069ED"/>
    <w:rsid w:val="00107609"/>
    <w:rsid w:val="0010762A"/>
    <w:rsid w:val="00107B8B"/>
    <w:rsid w:val="00125DAB"/>
    <w:rsid w:val="001306B6"/>
    <w:rsid w:val="001404C1"/>
    <w:rsid w:val="00144755"/>
    <w:rsid w:val="0015712F"/>
    <w:rsid w:val="00162408"/>
    <w:rsid w:val="00166392"/>
    <w:rsid w:val="00166674"/>
    <w:rsid w:val="00171064"/>
    <w:rsid w:val="0017221C"/>
    <w:rsid w:val="0017498D"/>
    <w:rsid w:val="00182530"/>
    <w:rsid w:val="00182F10"/>
    <w:rsid w:val="001835E3"/>
    <w:rsid w:val="0019278E"/>
    <w:rsid w:val="00192EA3"/>
    <w:rsid w:val="00196D18"/>
    <w:rsid w:val="001A7756"/>
    <w:rsid w:val="001C0976"/>
    <w:rsid w:val="001D3C35"/>
    <w:rsid w:val="001D63CC"/>
    <w:rsid w:val="001E5360"/>
    <w:rsid w:val="001E5CF1"/>
    <w:rsid w:val="001E6980"/>
    <w:rsid w:val="001F0FB6"/>
    <w:rsid w:val="001F1974"/>
    <w:rsid w:val="001F561C"/>
    <w:rsid w:val="00207DCF"/>
    <w:rsid w:val="00216257"/>
    <w:rsid w:val="00221969"/>
    <w:rsid w:val="00242EBE"/>
    <w:rsid w:val="00244D65"/>
    <w:rsid w:val="002476CC"/>
    <w:rsid w:val="0025211E"/>
    <w:rsid w:val="00253001"/>
    <w:rsid w:val="0026030A"/>
    <w:rsid w:val="00262E31"/>
    <w:rsid w:val="00276A4E"/>
    <w:rsid w:val="0029436F"/>
    <w:rsid w:val="00294F9B"/>
    <w:rsid w:val="00294FB0"/>
    <w:rsid w:val="002A46AB"/>
    <w:rsid w:val="002B3BC1"/>
    <w:rsid w:val="002B3EB4"/>
    <w:rsid w:val="002B430E"/>
    <w:rsid w:val="002C0A37"/>
    <w:rsid w:val="002C3D27"/>
    <w:rsid w:val="002C5339"/>
    <w:rsid w:val="002C6218"/>
    <w:rsid w:val="002D2E98"/>
    <w:rsid w:val="002E1620"/>
    <w:rsid w:val="002E19BE"/>
    <w:rsid w:val="002E2431"/>
    <w:rsid w:val="002E255E"/>
    <w:rsid w:val="002E6B4E"/>
    <w:rsid w:val="002E6E57"/>
    <w:rsid w:val="002F2706"/>
    <w:rsid w:val="00301DDC"/>
    <w:rsid w:val="00302696"/>
    <w:rsid w:val="00316707"/>
    <w:rsid w:val="00316D70"/>
    <w:rsid w:val="003217FE"/>
    <w:rsid w:val="00332460"/>
    <w:rsid w:val="00344F91"/>
    <w:rsid w:val="003469F6"/>
    <w:rsid w:val="003476F9"/>
    <w:rsid w:val="0034772F"/>
    <w:rsid w:val="00352CF1"/>
    <w:rsid w:val="00353002"/>
    <w:rsid w:val="00356EF8"/>
    <w:rsid w:val="0036139A"/>
    <w:rsid w:val="00381020"/>
    <w:rsid w:val="00381ED1"/>
    <w:rsid w:val="003927EA"/>
    <w:rsid w:val="00392DE2"/>
    <w:rsid w:val="00397322"/>
    <w:rsid w:val="003A2351"/>
    <w:rsid w:val="003B347A"/>
    <w:rsid w:val="003C4136"/>
    <w:rsid w:val="003C7F5A"/>
    <w:rsid w:val="003D5A08"/>
    <w:rsid w:val="003F349D"/>
    <w:rsid w:val="00407CB7"/>
    <w:rsid w:val="004128A5"/>
    <w:rsid w:val="0041406E"/>
    <w:rsid w:val="004155D1"/>
    <w:rsid w:val="00424E5E"/>
    <w:rsid w:val="0043015D"/>
    <w:rsid w:val="0044461E"/>
    <w:rsid w:val="004465D1"/>
    <w:rsid w:val="0045125E"/>
    <w:rsid w:val="00457687"/>
    <w:rsid w:val="004611E9"/>
    <w:rsid w:val="00462822"/>
    <w:rsid w:val="00465B93"/>
    <w:rsid w:val="00466D32"/>
    <w:rsid w:val="00472B8B"/>
    <w:rsid w:val="00473E58"/>
    <w:rsid w:val="004754B0"/>
    <w:rsid w:val="004852B4"/>
    <w:rsid w:val="00492C98"/>
    <w:rsid w:val="004A6537"/>
    <w:rsid w:val="004B4884"/>
    <w:rsid w:val="004B7915"/>
    <w:rsid w:val="004C4007"/>
    <w:rsid w:val="004D02F4"/>
    <w:rsid w:val="004D0D97"/>
    <w:rsid w:val="004D3195"/>
    <w:rsid w:val="004D795A"/>
    <w:rsid w:val="004F14D6"/>
    <w:rsid w:val="004F5C91"/>
    <w:rsid w:val="00522611"/>
    <w:rsid w:val="0052280B"/>
    <w:rsid w:val="00527AED"/>
    <w:rsid w:val="00533C26"/>
    <w:rsid w:val="00533CE3"/>
    <w:rsid w:val="005501E5"/>
    <w:rsid w:val="005609BD"/>
    <w:rsid w:val="005636B8"/>
    <w:rsid w:val="00564AA1"/>
    <w:rsid w:val="005720C6"/>
    <w:rsid w:val="00576550"/>
    <w:rsid w:val="005800FB"/>
    <w:rsid w:val="00593C63"/>
    <w:rsid w:val="005A006E"/>
    <w:rsid w:val="005A1D52"/>
    <w:rsid w:val="005A3E40"/>
    <w:rsid w:val="005A7AA3"/>
    <w:rsid w:val="005B4EBC"/>
    <w:rsid w:val="005C1A68"/>
    <w:rsid w:val="005C6EE7"/>
    <w:rsid w:val="005D2DCE"/>
    <w:rsid w:val="005D5342"/>
    <w:rsid w:val="005D5CE6"/>
    <w:rsid w:val="005F4D0C"/>
    <w:rsid w:val="00605110"/>
    <w:rsid w:val="006069B3"/>
    <w:rsid w:val="00613A65"/>
    <w:rsid w:val="006143CD"/>
    <w:rsid w:val="00615FC1"/>
    <w:rsid w:val="006222CE"/>
    <w:rsid w:val="006224B8"/>
    <w:rsid w:val="00623F67"/>
    <w:rsid w:val="00625029"/>
    <w:rsid w:val="00631503"/>
    <w:rsid w:val="0063273F"/>
    <w:rsid w:val="0065213A"/>
    <w:rsid w:val="00654152"/>
    <w:rsid w:val="00654A10"/>
    <w:rsid w:val="00654C0A"/>
    <w:rsid w:val="00654CF5"/>
    <w:rsid w:val="00660C05"/>
    <w:rsid w:val="00663228"/>
    <w:rsid w:val="006675AC"/>
    <w:rsid w:val="00671060"/>
    <w:rsid w:val="006803E9"/>
    <w:rsid w:val="0068056B"/>
    <w:rsid w:val="00682801"/>
    <w:rsid w:val="00691115"/>
    <w:rsid w:val="006964C4"/>
    <w:rsid w:val="006A05D6"/>
    <w:rsid w:val="006A1785"/>
    <w:rsid w:val="006B2F29"/>
    <w:rsid w:val="006B3030"/>
    <w:rsid w:val="006B47A8"/>
    <w:rsid w:val="006C0ADB"/>
    <w:rsid w:val="006C110C"/>
    <w:rsid w:val="006D6962"/>
    <w:rsid w:val="006F2837"/>
    <w:rsid w:val="006F5298"/>
    <w:rsid w:val="00700FCD"/>
    <w:rsid w:val="007112F8"/>
    <w:rsid w:val="007121B1"/>
    <w:rsid w:val="00712B39"/>
    <w:rsid w:val="00712FAC"/>
    <w:rsid w:val="0071346F"/>
    <w:rsid w:val="00715BD9"/>
    <w:rsid w:val="007167C5"/>
    <w:rsid w:val="00721083"/>
    <w:rsid w:val="007232DA"/>
    <w:rsid w:val="00730E70"/>
    <w:rsid w:val="00732B06"/>
    <w:rsid w:val="00732DC8"/>
    <w:rsid w:val="00744917"/>
    <w:rsid w:val="00747C8E"/>
    <w:rsid w:val="00751258"/>
    <w:rsid w:val="0075128C"/>
    <w:rsid w:val="007529BB"/>
    <w:rsid w:val="00756867"/>
    <w:rsid w:val="00761E58"/>
    <w:rsid w:val="00762139"/>
    <w:rsid w:val="00765A41"/>
    <w:rsid w:val="00773D7C"/>
    <w:rsid w:val="00780267"/>
    <w:rsid w:val="00782033"/>
    <w:rsid w:val="007838DE"/>
    <w:rsid w:val="007856E5"/>
    <w:rsid w:val="007911DE"/>
    <w:rsid w:val="00796CE5"/>
    <w:rsid w:val="007A031B"/>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7B31"/>
    <w:rsid w:val="00820E4B"/>
    <w:rsid w:val="00820EA8"/>
    <w:rsid w:val="0082209B"/>
    <w:rsid w:val="00825947"/>
    <w:rsid w:val="008271ED"/>
    <w:rsid w:val="00832378"/>
    <w:rsid w:val="00832674"/>
    <w:rsid w:val="008339C6"/>
    <w:rsid w:val="0085034D"/>
    <w:rsid w:val="00852B92"/>
    <w:rsid w:val="00856EE8"/>
    <w:rsid w:val="0086036E"/>
    <w:rsid w:val="00882D0A"/>
    <w:rsid w:val="00896ECA"/>
    <w:rsid w:val="008A29CB"/>
    <w:rsid w:val="008A352D"/>
    <w:rsid w:val="008A4B98"/>
    <w:rsid w:val="008A7529"/>
    <w:rsid w:val="008B3C5C"/>
    <w:rsid w:val="008B5C6E"/>
    <w:rsid w:val="008B6A62"/>
    <w:rsid w:val="008C0A2F"/>
    <w:rsid w:val="008C0D46"/>
    <w:rsid w:val="008D20A2"/>
    <w:rsid w:val="008D25C8"/>
    <w:rsid w:val="008E51C5"/>
    <w:rsid w:val="008F3B5C"/>
    <w:rsid w:val="008F5FCA"/>
    <w:rsid w:val="009034F5"/>
    <w:rsid w:val="00905B1D"/>
    <w:rsid w:val="00912B4C"/>
    <w:rsid w:val="00922132"/>
    <w:rsid w:val="00930CF1"/>
    <w:rsid w:val="009352F5"/>
    <w:rsid w:val="00940B8A"/>
    <w:rsid w:val="00942626"/>
    <w:rsid w:val="00944884"/>
    <w:rsid w:val="00945EB6"/>
    <w:rsid w:val="00951543"/>
    <w:rsid w:val="009515CF"/>
    <w:rsid w:val="009630C1"/>
    <w:rsid w:val="00966A21"/>
    <w:rsid w:val="00970299"/>
    <w:rsid w:val="009767F0"/>
    <w:rsid w:val="00980BC2"/>
    <w:rsid w:val="00981EE1"/>
    <w:rsid w:val="009837AB"/>
    <w:rsid w:val="009873EC"/>
    <w:rsid w:val="009916C6"/>
    <w:rsid w:val="00995BD8"/>
    <w:rsid w:val="009B31FB"/>
    <w:rsid w:val="009B4C1D"/>
    <w:rsid w:val="009C2F5B"/>
    <w:rsid w:val="009C74A2"/>
    <w:rsid w:val="009D1E66"/>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4627C"/>
    <w:rsid w:val="00A60AA1"/>
    <w:rsid w:val="00A61881"/>
    <w:rsid w:val="00A751D2"/>
    <w:rsid w:val="00A75E62"/>
    <w:rsid w:val="00A77287"/>
    <w:rsid w:val="00A94730"/>
    <w:rsid w:val="00A97377"/>
    <w:rsid w:val="00AB15E3"/>
    <w:rsid w:val="00AC08D8"/>
    <w:rsid w:val="00AD0B1A"/>
    <w:rsid w:val="00AE0A65"/>
    <w:rsid w:val="00AE35F5"/>
    <w:rsid w:val="00AE3845"/>
    <w:rsid w:val="00AE6FFF"/>
    <w:rsid w:val="00AF4B31"/>
    <w:rsid w:val="00AF4D8B"/>
    <w:rsid w:val="00AF6275"/>
    <w:rsid w:val="00B0198C"/>
    <w:rsid w:val="00B0677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4CBD"/>
    <w:rsid w:val="00B950E2"/>
    <w:rsid w:val="00B9627E"/>
    <w:rsid w:val="00BA26D3"/>
    <w:rsid w:val="00BA7E9A"/>
    <w:rsid w:val="00BB36CB"/>
    <w:rsid w:val="00BB56F0"/>
    <w:rsid w:val="00BB67FA"/>
    <w:rsid w:val="00BC0BB1"/>
    <w:rsid w:val="00BC3377"/>
    <w:rsid w:val="00BE6FA2"/>
    <w:rsid w:val="00BF6058"/>
    <w:rsid w:val="00C00380"/>
    <w:rsid w:val="00C05DFD"/>
    <w:rsid w:val="00C06416"/>
    <w:rsid w:val="00C10A5B"/>
    <w:rsid w:val="00C120F4"/>
    <w:rsid w:val="00C12ECB"/>
    <w:rsid w:val="00C249BD"/>
    <w:rsid w:val="00C249D1"/>
    <w:rsid w:val="00C268BA"/>
    <w:rsid w:val="00C275A4"/>
    <w:rsid w:val="00C30202"/>
    <w:rsid w:val="00C33253"/>
    <w:rsid w:val="00C42320"/>
    <w:rsid w:val="00C426E9"/>
    <w:rsid w:val="00C516FA"/>
    <w:rsid w:val="00C51AF9"/>
    <w:rsid w:val="00C63AA4"/>
    <w:rsid w:val="00C652D7"/>
    <w:rsid w:val="00C738BA"/>
    <w:rsid w:val="00C756E2"/>
    <w:rsid w:val="00C77C48"/>
    <w:rsid w:val="00C815F0"/>
    <w:rsid w:val="00C82251"/>
    <w:rsid w:val="00C8282F"/>
    <w:rsid w:val="00C86743"/>
    <w:rsid w:val="00C87B02"/>
    <w:rsid w:val="00C91566"/>
    <w:rsid w:val="00C96EF5"/>
    <w:rsid w:val="00CA009B"/>
    <w:rsid w:val="00CA2B08"/>
    <w:rsid w:val="00CA5850"/>
    <w:rsid w:val="00CA6B63"/>
    <w:rsid w:val="00CA74CA"/>
    <w:rsid w:val="00CB05BF"/>
    <w:rsid w:val="00CB1043"/>
    <w:rsid w:val="00CB1B6B"/>
    <w:rsid w:val="00CB737A"/>
    <w:rsid w:val="00CB7E59"/>
    <w:rsid w:val="00CC1E76"/>
    <w:rsid w:val="00CC549B"/>
    <w:rsid w:val="00CC6487"/>
    <w:rsid w:val="00CC6C4D"/>
    <w:rsid w:val="00CD61E7"/>
    <w:rsid w:val="00CD6B3A"/>
    <w:rsid w:val="00CD6E7D"/>
    <w:rsid w:val="00CE1344"/>
    <w:rsid w:val="00CE2338"/>
    <w:rsid w:val="00D00465"/>
    <w:rsid w:val="00D01FEA"/>
    <w:rsid w:val="00D06F12"/>
    <w:rsid w:val="00D10FD1"/>
    <w:rsid w:val="00D127C8"/>
    <w:rsid w:val="00D13B73"/>
    <w:rsid w:val="00D149FC"/>
    <w:rsid w:val="00D1520A"/>
    <w:rsid w:val="00D20E23"/>
    <w:rsid w:val="00D21390"/>
    <w:rsid w:val="00D23AA5"/>
    <w:rsid w:val="00D23D90"/>
    <w:rsid w:val="00D3363C"/>
    <w:rsid w:val="00D35394"/>
    <w:rsid w:val="00D4100C"/>
    <w:rsid w:val="00D5662D"/>
    <w:rsid w:val="00D62380"/>
    <w:rsid w:val="00D626B1"/>
    <w:rsid w:val="00D71DF0"/>
    <w:rsid w:val="00D72A47"/>
    <w:rsid w:val="00D75578"/>
    <w:rsid w:val="00D758BE"/>
    <w:rsid w:val="00DA39F0"/>
    <w:rsid w:val="00DA7C06"/>
    <w:rsid w:val="00DB00C7"/>
    <w:rsid w:val="00DB0416"/>
    <w:rsid w:val="00DB2F00"/>
    <w:rsid w:val="00DB3BFA"/>
    <w:rsid w:val="00DB55F0"/>
    <w:rsid w:val="00DB63A2"/>
    <w:rsid w:val="00DB6D73"/>
    <w:rsid w:val="00DC3EAB"/>
    <w:rsid w:val="00DC5341"/>
    <w:rsid w:val="00DD031E"/>
    <w:rsid w:val="00DD04EC"/>
    <w:rsid w:val="00DE0998"/>
    <w:rsid w:val="00DE44FF"/>
    <w:rsid w:val="00DE4678"/>
    <w:rsid w:val="00DF0D8C"/>
    <w:rsid w:val="00DF4FEA"/>
    <w:rsid w:val="00DF7981"/>
    <w:rsid w:val="00E00249"/>
    <w:rsid w:val="00E05982"/>
    <w:rsid w:val="00E10B21"/>
    <w:rsid w:val="00E22095"/>
    <w:rsid w:val="00E23AD3"/>
    <w:rsid w:val="00E2752C"/>
    <w:rsid w:val="00E300CC"/>
    <w:rsid w:val="00E355CD"/>
    <w:rsid w:val="00E42BC3"/>
    <w:rsid w:val="00E451E2"/>
    <w:rsid w:val="00E45C1A"/>
    <w:rsid w:val="00E56F14"/>
    <w:rsid w:val="00E62FAF"/>
    <w:rsid w:val="00E66827"/>
    <w:rsid w:val="00E72C5B"/>
    <w:rsid w:val="00E7520B"/>
    <w:rsid w:val="00E85F4C"/>
    <w:rsid w:val="00E86E3E"/>
    <w:rsid w:val="00E87B40"/>
    <w:rsid w:val="00E90282"/>
    <w:rsid w:val="00E90935"/>
    <w:rsid w:val="00E91603"/>
    <w:rsid w:val="00E92EB7"/>
    <w:rsid w:val="00E946D1"/>
    <w:rsid w:val="00E956AC"/>
    <w:rsid w:val="00E96B32"/>
    <w:rsid w:val="00EA3E1B"/>
    <w:rsid w:val="00EA7100"/>
    <w:rsid w:val="00EB0D0A"/>
    <w:rsid w:val="00EB5267"/>
    <w:rsid w:val="00EC1C37"/>
    <w:rsid w:val="00EC5E47"/>
    <w:rsid w:val="00EC7113"/>
    <w:rsid w:val="00EC799F"/>
    <w:rsid w:val="00ED2AF9"/>
    <w:rsid w:val="00EE1F57"/>
    <w:rsid w:val="00EE4606"/>
    <w:rsid w:val="00EF1C26"/>
    <w:rsid w:val="00EF3365"/>
    <w:rsid w:val="00EF3A82"/>
    <w:rsid w:val="00EF4962"/>
    <w:rsid w:val="00EF4A22"/>
    <w:rsid w:val="00EF62D9"/>
    <w:rsid w:val="00EF6EAC"/>
    <w:rsid w:val="00F02761"/>
    <w:rsid w:val="00F0557B"/>
    <w:rsid w:val="00F05DBB"/>
    <w:rsid w:val="00F06B1D"/>
    <w:rsid w:val="00F071DF"/>
    <w:rsid w:val="00F14736"/>
    <w:rsid w:val="00F14A82"/>
    <w:rsid w:val="00F20FE8"/>
    <w:rsid w:val="00F279A9"/>
    <w:rsid w:val="00F30332"/>
    <w:rsid w:val="00F35919"/>
    <w:rsid w:val="00F45DAA"/>
    <w:rsid w:val="00F55700"/>
    <w:rsid w:val="00F5584E"/>
    <w:rsid w:val="00F5673B"/>
    <w:rsid w:val="00F60916"/>
    <w:rsid w:val="00F6325F"/>
    <w:rsid w:val="00F72470"/>
    <w:rsid w:val="00F81505"/>
    <w:rsid w:val="00F85BE0"/>
    <w:rsid w:val="00F8711F"/>
    <w:rsid w:val="00F90215"/>
    <w:rsid w:val="00F93141"/>
    <w:rsid w:val="00FA403F"/>
    <w:rsid w:val="00FA4A87"/>
    <w:rsid w:val="00FA7C42"/>
    <w:rsid w:val="00FB4956"/>
    <w:rsid w:val="00FC36B5"/>
    <w:rsid w:val="00FC5B00"/>
    <w:rsid w:val="00FD047C"/>
    <w:rsid w:val="00FD1DD8"/>
    <w:rsid w:val="00FD4849"/>
    <w:rsid w:val="00FD5ACE"/>
    <w:rsid w:val="00FE3C3B"/>
    <w:rsid w:val="00FE640F"/>
    <w:rsid w:val="00FE7058"/>
    <w:rsid w:val="00FF4497"/>
    <w:rsid w:val="00FF6DD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6E61CB8"/>
  <w15:docId w15:val="{6EB79AF3-4286-495A-9FFA-5C0966283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3377"/>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table" w:customStyle="1" w:styleId="Tabladecuadrcula7concolores-nfasis31">
    <w:name w:val="Tabla de cuadrícula 7 con colores - Énfasis 31"/>
    <w:basedOn w:val="Tablanormal"/>
    <w:uiPriority w:val="52"/>
    <w:rsid w:val="004D02F4"/>
    <w:rPr>
      <w:rFonts w:ascii="Arial" w:eastAsia="Arial" w:hAnsi="Arial" w:cs="Arial"/>
      <w:color w:val="76923C" w:themeColor="accent3" w:themeShade="BF"/>
      <w:lang w:val="es-V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Cuadrculadetablaclara1">
    <w:name w:val="Cuadrícula de tabla clara1"/>
    <w:basedOn w:val="Tablanormal"/>
    <w:uiPriority w:val="40"/>
    <w:rsid w:val="004D0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205412615">
      <w:bodyDiv w:val="1"/>
      <w:marLeft w:val="0"/>
      <w:marRight w:val="0"/>
      <w:marTop w:val="0"/>
      <w:marBottom w:val="0"/>
      <w:divBdr>
        <w:top w:val="none" w:sz="0" w:space="0" w:color="auto"/>
        <w:left w:val="none" w:sz="0" w:space="0" w:color="auto"/>
        <w:bottom w:val="none" w:sz="0" w:space="0" w:color="auto"/>
        <w:right w:val="none" w:sz="0" w:space="0" w:color="auto"/>
      </w:divBdr>
      <w:divsChild>
        <w:div w:id="1355572932">
          <w:marLeft w:val="0"/>
          <w:marRight w:val="0"/>
          <w:marTop w:val="0"/>
          <w:marBottom w:val="80"/>
          <w:divBdr>
            <w:top w:val="none" w:sz="0" w:space="0" w:color="auto"/>
            <w:left w:val="none" w:sz="0" w:space="0" w:color="auto"/>
            <w:bottom w:val="none" w:sz="0" w:space="0" w:color="auto"/>
            <w:right w:val="none" w:sz="0" w:space="0" w:color="auto"/>
          </w:divBdr>
        </w:div>
        <w:div w:id="313946753">
          <w:marLeft w:val="0"/>
          <w:marRight w:val="0"/>
          <w:marTop w:val="0"/>
          <w:marBottom w:val="80"/>
          <w:divBdr>
            <w:top w:val="none" w:sz="0" w:space="0" w:color="auto"/>
            <w:left w:val="none" w:sz="0" w:space="0" w:color="auto"/>
            <w:bottom w:val="none" w:sz="0" w:space="0" w:color="auto"/>
            <w:right w:val="none" w:sz="0" w:space="0" w:color="auto"/>
          </w:divBdr>
        </w:div>
        <w:div w:id="1858082143">
          <w:marLeft w:val="0"/>
          <w:marRight w:val="0"/>
          <w:marTop w:val="0"/>
          <w:marBottom w:val="80"/>
          <w:divBdr>
            <w:top w:val="none" w:sz="0" w:space="0" w:color="auto"/>
            <w:left w:val="none" w:sz="0" w:space="0" w:color="auto"/>
            <w:bottom w:val="none" w:sz="0" w:space="0" w:color="auto"/>
            <w:right w:val="none" w:sz="0" w:space="0" w:color="auto"/>
          </w:divBdr>
        </w:div>
        <w:div w:id="1919122806">
          <w:marLeft w:val="720"/>
          <w:marRight w:val="0"/>
          <w:marTop w:val="0"/>
          <w:marBottom w:val="80"/>
          <w:divBdr>
            <w:top w:val="none" w:sz="0" w:space="0" w:color="auto"/>
            <w:left w:val="none" w:sz="0" w:space="0" w:color="auto"/>
            <w:bottom w:val="none" w:sz="0" w:space="0" w:color="auto"/>
            <w:right w:val="none" w:sz="0" w:space="0" w:color="auto"/>
          </w:divBdr>
        </w:div>
        <w:div w:id="1087001043">
          <w:marLeft w:val="720"/>
          <w:marRight w:val="0"/>
          <w:marTop w:val="0"/>
          <w:marBottom w:val="80"/>
          <w:divBdr>
            <w:top w:val="none" w:sz="0" w:space="0" w:color="auto"/>
            <w:left w:val="none" w:sz="0" w:space="0" w:color="auto"/>
            <w:bottom w:val="none" w:sz="0" w:space="0" w:color="auto"/>
            <w:right w:val="none" w:sz="0" w:space="0" w:color="auto"/>
          </w:divBdr>
        </w:div>
        <w:div w:id="894896857">
          <w:marLeft w:val="720"/>
          <w:marRight w:val="0"/>
          <w:marTop w:val="0"/>
          <w:marBottom w:val="80"/>
          <w:divBdr>
            <w:top w:val="none" w:sz="0" w:space="0" w:color="auto"/>
            <w:left w:val="none" w:sz="0" w:space="0" w:color="auto"/>
            <w:bottom w:val="none" w:sz="0" w:space="0" w:color="auto"/>
            <w:right w:val="none" w:sz="0" w:space="0" w:color="auto"/>
          </w:divBdr>
        </w:div>
        <w:div w:id="950939524">
          <w:marLeft w:val="720"/>
          <w:marRight w:val="0"/>
          <w:marTop w:val="0"/>
          <w:marBottom w:val="80"/>
          <w:divBdr>
            <w:top w:val="none" w:sz="0" w:space="0" w:color="auto"/>
            <w:left w:val="none" w:sz="0" w:space="0" w:color="auto"/>
            <w:bottom w:val="none" w:sz="0" w:space="0" w:color="auto"/>
            <w:right w:val="none" w:sz="0" w:space="0" w:color="auto"/>
          </w:divBdr>
        </w:div>
        <w:div w:id="2029135535">
          <w:marLeft w:val="0"/>
          <w:marRight w:val="0"/>
          <w:marTop w:val="0"/>
          <w:marBottom w:val="80"/>
          <w:divBdr>
            <w:top w:val="none" w:sz="0" w:space="0" w:color="auto"/>
            <w:left w:val="none" w:sz="0" w:space="0" w:color="auto"/>
            <w:bottom w:val="none" w:sz="0" w:space="0" w:color="auto"/>
            <w:right w:val="none" w:sz="0" w:space="0" w:color="auto"/>
          </w:divBdr>
        </w:div>
      </w:divsChild>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544634454">
      <w:bodyDiv w:val="1"/>
      <w:marLeft w:val="0"/>
      <w:marRight w:val="0"/>
      <w:marTop w:val="0"/>
      <w:marBottom w:val="0"/>
      <w:divBdr>
        <w:top w:val="none" w:sz="0" w:space="0" w:color="auto"/>
        <w:left w:val="none" w:sz="0" w:space="0" w:color="auto"/>
        <w:bottom w:val="none" w:sz="0" w:space="0" w:color="auto"/>
        <w:right w:val="none" w:sz="0" w:space="0" w:color="auto"/>
      </w:divBdr>
      <w:divsChild>
        <w:div w:id="1941177428">
          <w:marLeft w:val="0"/>
          <w:marRight w:val="0"/>
          <w:marTop w:val="0"/>
          <w:marBottom w:val="101"/>
          <w:divBdr>
            <w:top w:val="none" w:sz="0" w:space="0" w:color="auto"/>
            <w:left w:val="none" w:sz="0" w:space="0" w:color="auto"/>
            <w:bottom w:val="none" w:sz="0" w:space="0" w:color="auto"/>
            <w:right w:val="none" w:sz="0" w:space="0" w:color="auto"/>
          </w:divBdr>
        </w:div>
        <w:div w:id="469901132">
          <w:marLeft w:val="0"/>
          <w:marRight w:val="0"/>
          <w:marTop w:val="0"/>
          <w:marBottom w:val="101"/>
          <w:divBdr>
            <w:top w:val="none" w:sz="0" w:space="0" w:color="auto"/>
            <w:left w:val="none" w:sz="0" w:space="0" w:color="auto"/>
            <w:bottom w:val="none" w:sz="0" w:space="0" w:color="auto"/>
            <w:right w:val="none" w:sz="0" w:space="0" w:color="auto"/>
          </w:divBdr>
        </w:div>
        <w:div w:id="686566538">
          <w:marLeft w:val="0"/>
          <w:marRight w:val="0"/>
          <w:marTop w:val="0"/>
          <w:marBottom w:val="101"/>
          <w:divBdr>
            <w:top w:val="none" w:sz="0" w:space="0" w:color="auto"/>
            <w:left w:val="none" w:sz="0" w:space="0" w:color="auto"/>
            <w:bottom w:val="none" w:sz="0" w:space="0" w:color="auto"/>
            <w:right w:val="none" w:sz="0" w:space="0" w:color="auto"/>
          </w:divBdr>
        </w:div>
        <w:div w:id="1078749247">
          <w:marLeft w:val="0"/>
          <w:marRight w:val="0"/>
          <w:marTop w:val="0"/>
          <w:marBottom w:val="101"/>
          <w:divBdr>
            <w:top w:val="none" w:sz="0" w:space="0" w:color="auto"/>
            <w:left w:val="none" w:sz="0" w:space="0" w:color="auto"/>
            <w:bottom w:val="none" w:sz="0" w:space="0" w:color="auto"/>
            <w:right w:val="none" w:sz="0" w:space="0" w:color="auto"/>
          </w:divBdr>
        </w:div>
      </w:divsChild>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 w:id="1687899789">
      <w:bodyDiv w:val="1"/>
      <w:marLeft w:val="0"/>
      <w:marRight w:val="0"/>
      <w:marTop w:val="0"/>
      <w:marBottom w:val="0"/>
      <w:divBdr>
        <w:top w:val="none" w:sz="0" w:space="0" w:color="auto"/>
        <w:left w:val="none" w:sz="0" w:space="0" w:color="auto"/>
        <w:bottom w:val="none" w:sz="0" w:space="0" w:color="auto"/>
        <w:right w:val="none" w:sz="0" w:space="0" w:color="auto"/>
      </w:divBdr>
      <w:divsChild>
        <w:div w:id="1017192847">
          <w:marLeft w:val="0"/>
          <w:marRight w:val="0"/>
          <w:marTop w:val="0"/>
          <w:marBottom w:val="101"/>
          <w:divBdr>
            <w:top w:val="none" w:sz="0" w:space="0" w:color="auto"/>
            <w:left w:val="none" w:sz="0" w:space="0" w:color="auto"/>
            <w:bottom w:val="none" w:sz="0" w:space="0" w:color="auto"/>
            <w:right w:val="none" w:sz="0" w:space="0" w:color="auto"/>
          </w:divBdr>
        </w:div>
        <w:div w:id="2123301507">
          <w:marLeft w:val="0"/>
          <w:marRight w:val="0"/>
          <w:marTop w:val="0"/>
          <w:marBottom w:val="101"/>
          <w:divBdr>
            <w:top w:val="none" w:sz="0" w:space="0" w:color="auto"/>
            <w:left w:val="none" w:sz="0" w:space="0" w:color="auto"/>
            <w:bottom w:val="none" w:sz="0" w:space="0" w:color="auto"/>
            <w:right w:val="none" w:sz="0" w:space="0" w:color="auto"/>
          </w:divBdr>
        </w:div>
        <w:div w:id="1470053377">
          <w:marLeft w:val="0"/>
          <w:marRight w:val="0"/>
          <w:marTop w:val="0"/>
          <w:marBottom w:val="101"/>
          <w:divBdr>
            <w:top w:val="none" w:sz="0" w:space="0" w:color="auto"/>
            <w:left w:val="none" w:sz="0" w:space="0" w:color="auto"/>
            <w:bottom w:val="none" w:sz="0" w:space="0" w:color="auto"/>
            <w:right w:val="none" w:sz="0" w:space="0" w:color="auto"/>
          </w:divBdr>
        </w:div>
        <w:div w:id="214434948">
          <w:marLeft w:val="720"/>
          <w:marRight w:val="0"/>
          <w:marTop w:val="0"/>
          <w:marBottom w:val="101"/>
          <w:divBdr>
            <w:top w:val="none" w:sz="0" w:space="0" w:color="auto"/>
            <w:left w:val="none" w:sz="0" w:space="0" w:color="auto"/>
            <w:bottom w:val="none" w:sz="0" w:space="0" w:color="auto"/>
            <w:right w:val="none" w:sz="0" w:space="0" w:color="auto"/>
          </w:divBdr>
        </w:div>
        <w:div w:id="920986712">
          <w:marLeft w:val="720"/>
          <w:marRight w:val="0"/>
          <w:marTop w:val="0"/>
          <w:marBottom w:val="101"/>
          <w:divBdr>
            <w:top w:val="none" w:sz="0" w:space="0" w:color="auto"/>
            <w:left w:val="none" w:sz="0" w:space="0" w:color="auto"/>
            <w:bottom w:val="none" w:sz="0" w:space="0" w:color="auto"/>
            <w:right w:val="none" w:sz="0" w:space="0" w:color="auto"/>
          </w:divBdr>
        </w:div>
        <w:div w:id="1430076198">
          <w:marLeft w:val="720"/>
          <w:marRight w:val="0"/>
          <w:marTop w:val="0"/>
          <w:marBottom w:val="101"/>
          <w:divBdr>
            <w:top w:val="none" w:sz="0" w:space="0" w:color="auto"/>
            <w:left w:val="none" w:sz="0" w:space="0" w:color="auto"/>
            <w:bottom w:val="none" w:sz="0" w:space="0" w:color="auto"/>
            <w:right w:val="none" w:sz="0" w:space="0" w:color="auto"/>
          </w:divBdr>
        </w:div>
        <w:div w:id="790636684">
          <w:marLeft w:val="720"/>
          <w:marRight w:val="0"/>
          <w:marTop w:val="0"/>
          <w:marBottom w:val="101"/>
          <w:divBdr>
            <w:top w:val="none" w:sz="0" w:space="0" w:color="auto"/>
            <w:left w:val="none" w:sz="0" w:space="0" w:color="auto"/>
            <w:bottom w:val="none" w:sz="0" w:space="0" w:color="auto"/>
            <w:right w:val="none" w:sz="0" w:space="0" w:color="auto"/>
          </w:divBdr>
        </w:div>
        <w:div w:id="275211306">
          <w:marLeft w:val="720"/>
          <w:marRight w:val="0"/>
          <w:marTop w:val="0"/>
          <w:marBottom w:val="101"/>
          <w:divBdr>
            <w:top w:val="none" w:sz="0" w:space="0" w:color="auto"/>
            <w:left w:val="none" w:sz="0" w:space="0" w:color="auto"/>
            <w:bottom w:val="none" w:sz="0" w:space="0" w:color="auto"/>
            <w:right w:val="none" w:sz="0" w:space="0" w:color="auto"/>
          </w:divBdr>
        </w:div>
        <w:div w:id="1327973163">
          <w:marLeft w:val="0"/>
          <w:marRight w:val="0"/>
          <w:marTop w:val="0"/>
          <w:marBottom w:val="101"/>
          <w:divBdr>
            <w:top w:val="none" w:sz="0" w:space="0" w:color="auto"/>
            <w:left w:val="none" w:sz="0" w:space="0" w:color="auto"/>
            <w:bottom w:val="none" w:sz="0" w:space="0" w:color="auto"/>
            <w:right w:val="none" w:sz="0" w:space="0" w:color="auto"/>
          </w:divBdr>
        </w:div>
      </w:divsChild>
    </w:div>
    <w:div w:id="2132280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ransparencia.sinaloa.gob.mx/p/datos-abiert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ransparencia.sinaloa.gob.mx/p/datos-abierto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DAF10-CC53-4A8B-BA5F-23ED919AE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887</Words>
  <Characters>4882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5758</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olivia</dc:creator>
  <cp:lastModifiedBy>Yunuen</cp:lastModifiedBy>
  <cp:revision>2</cp:revision>
  <cp:lastPrinted>2022-01-06T17:50:00Z</cp:lastPrinted>
  <dcterms:created xsi:type="dcterms:W3CDTF">2022-04-07T18:03:00Z</dcterms:created>
  <dcterms:modified xsi:type="dcterms:W3CDTF">2022-04-07T18:03:00Z</dcterms:modified>
</cp:coreProperties>
</file>